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92CF2" w14:textId="6163A7D6" w:rsidR="0088129D" w:rsidRPr="003C72DD" w:rsidRDefault="0088129D" w:rsidP="0088129D">
      <w:pPr>
        <w:pStyle w:val="Title"/>
        <w:rPr>
          <w:sz w:val="28"/>
          <w:szCs w:val="28"/>
        </w:rPr>
      </w:pPr>
      <w:r w:rsidRPr="003C72DD">
        <w:rPr>
          <w:sz w:val="28"/>
          <w:szCs w:val="28"/>
        </w:rPr>
        <w:t>REGULAR</w:t>
      </w:r>
      <w:r w:rsidRPr="003C72DD">
        <w:rPr>
          <w:spacing w:val="-4"/>
          <w:sz w:val="28"/>
          <w:szCs w:val="28"/>
        </w:rPr>
        <w:t xml:space="preserve"> </w:t>
      </w:r>
      <w:r w:rsidRPr="003C72DD">
        <w:rPr>
          <w:sz w:val="28"/>
          <w:szCs w:val="28"/>
        </w:rPr>
        <w:t>MEETING</w:t>
      </w:r>
      <w:r w:rsidRPr="003C72DD">
        <w:rPr>
          <w:spacing w:val="-2"/>
          <w:sz w:val="28"/>
          <w:szCs w:val="28"/>
        </w:rPr>
        <w:t xml:space="preserve"> AGENDA</w:t>
      </w:r>
    </w:p>
    <w:p w14:paraId="0D9E0A19" w14:textId="5728A3C6" w:rsidR="0088129D" w:rsidRPr="006E3D5C" w:rsidRDefault="0088129D" w:rsidP="0088129D">
      <w:pPr>
        <w:spacing w:before="185"/>
        <w:ind w:right="21"/>
        <w:jc w:val="center"/>
        <w:rPr>
          <w:sz w:val="24"/>
          <w:szCs w:val="24"/>
        </w:rPr>
      </w:pPr>
      <w:r w:rsidRPr="006E3D5C">
        <w:rPr>
          <w:sz w:val="24"/>
          <w:szCs w:val="24"/>
        </w:rPr>
        <w:t>GEORGETOWN</w:t>
      </w:r>
      <w:r w:rsidRPr="006E3D5C">
        <w:rPr>
          <w:spacing w:val="-2"/>
          <w:sz w:val="24"/>
          <w:szCs w:val="24"/>
        </w:rPr>
        <w:t xml:space="preserve"> </w:t>
      </w:r>
      <w:r w:rsidRPr="006E3D5C">
        <w:rPr>
          <w:sz w:val="24"/>
          <w:szCs w:val="24"/>
        </w:rPr>
        <w:t>FIRE</w:t>
      </w:r>
      <w:r w:rsidRPr="006E3D5C">
        <w:rPr>
          <w:spacing w:val="-2"/>
          <w:sz w:val="24"/>
          <w:szCs w:val="24"/>
        </w:rPr>
        <w:t xml:space="preserve"> DISTRICT</w:t>
      </w:r>
    </w:p>
    <w:p w14:paraId="02F60DD1" w14:textId="77777777" w:rsidR="0088129D" w:rsidRPr="006E3D5C" w:rsidRDefault="0088129D" w:rsidP="0088129D">
      <w:pPr>
        <w:spacing w:before="24"/>
        <w:ind w:right="19"/>
        <w:jc w:val="center"/>
        <w:rPr>
          <w:sz w:val="24"/>
          <w:szCs w:val="24"/>
        </w:rPr>
      </w:pPr>
      <w:r w:rsidRPr="006E3D5C">
        <w:rPr>
          <w:sz w:val="24"/>
          <w:szCs w:val="24"/>
        </w:rPr>
        <w:t>Board of</w:t>
      </w:r>
      <w:r w:rsidRPr="006E3D5C">
        <w:rPr>
          <w:spacing w:val="-2"/>
          <w:sz w:val="24"/>
          <w:szCs w:val="24"/>
        </w:rPr>
        <w:t xml:space="preserve"> </w:t>
      </w:r>
      <w:r w:rsidRPr="006E3D5C">
        <w:rPr>
          <w:sz w:val="24"/>
          <w:szCs w:val="24"/>
        </w:rPr>
        <w:t>Directors</w:t>
      </w:r>
      <w:r w:rsidRPr="006E3D5C">
        <w:rPr>
          <w:spacing w:val="-1"/>
          <w:sz w:val="24"/>
          <w:szCs w:val="24"/>
        </w:rPr>
        <w:t xml:space="preserve"> </w:t>
      </w:r>
      <w:r w:rsidRPr="006E3D5C">
        <w:rPr>
          <w:spacing w:val="-2"/>
          <w:sz w:val="24"/>
          <w:szCs w:val="24"/>
        </w:rPr>
        <w:t>Meeting</w:t>
      </w:r>
    </w:p>
    <w:p w14:paraId="347CCF43" w14:textId="77777777" w:rsidR="0088129D" w:rsidRPr="006E3D5C" w:rsidRDefault="0088129D" w:rsidP="0088129D">
      <w:pPr>
        <w:spacing w:before="21"/>
        <w:ind w:right="19"/>
        <w:jc w:val="center"/>
        <w:rPr>
          <w:sz w:val="24"/>
          <w:szCs w:val="24"/>
        </w:rPr>
      </w:pPr>
      <w:r w:rsidRPr="006E3D5C">
        <w:rPr>
          <w:sz w:val="24"/>
          <w:szCs w:val="24"/>
        </w:rPr>
        <w:t>Station</w:t>
      </w:r>
      <w:r w:rsidRPr="006E3D5C">
        <w:rPr>
          <w:spacing w:val="-3"/>
          <w:sz w:val="24"/>
          <w:szCs w:val="24"/>
        </w:rPr>
        <w:t xml:space="preserve"> </w:t>
      </w:r>
      <w:r w:rsidRPr="006E3D5C">
        <w:rPr>
          <w:sz w:val="24"/>
          <w:szCs w:val="24"/>
        </w:rPr>
        <w:t>61</w:t>
      </w:r>
      <w:r w:rsidRPr="006E3D5C">
        <w:rPr>
          <w:spacing w:val="-3"/>
          <w:sz w:val="24"/>
          <w:szCs w:val="24"/>
        </w:rPr>
        <w:t xml:space="preserve"> </w:t>
      </w:r>
      <w:r w:rsidRPr="006E3D5C">
        <w:rPr>
          <w:sz w:val="24"/>
          <w:szCs w:val="24"/>
        </w:rPr>
        <w:t>–</w:t>
      </w:r>
      <w:r w:rsidRPr="006E3D5C">
        <w:rPr>
          <w:spacing w:val="-1"/>
          <w:sz w:val="24"/>
          <w:szCs w:val="24"/>
        </w:rPr>
        <w:t xml:space="preserve"> </w:t>
      </w:r>
      <w:r w:rsidRPr="006E3D5C">
        <w:rPr>
          <w:sz w:val="24"/>
          <w:szCs w:val="24"/>
        </w:rPr>
        <w:t>6283</w:t>
      </w:r>
      <w:r w:rsidRPr="006E3D5C">
        <w:rPr>
          <w:spacing w:val="-3"/>
          <w:sz w:val="24"/>
          <w:szCs w:val="24"/>
        </w:rPr>
        <w:t xml:space="preserve"> </w:t>
      </w:r>
      <w:r w:rsidRPr="006E3D5C">
        <w:rPr>
          <w:sz w:val="24"/>
          <w:szCs w:val="24"/>
        </w:rPr>
        <w:t>Main Street,</w:t>
      </w:r>
      <w:r w:rsidRPr="006E3D5C">
        <w:rPr>
          <w:spacing w:val="-1"/>
          <w:sz w:val="24"/>
          <w:szCs w:val="24"/>
        </w:rPr>
        <w:t xml:space="preserve"> </w:t>
      </w:r>
      <w:r w:rsidRPr="006E3D5C">
        <w:rPr>
          <w:sz w:val="24"/>
          <w:szCs w:val="24"/>
        </w:rPr>
        <w:t>Georgetown,</w:t>
      </w:r>
      <w:r w:rsidRPr="006E3D5C">
        <w:rPr>
          <w:spacing w:val="-1"/>
          <w:sz w:val="24"/>
          <w:szCs w:val="24"/>
        </w:rPr>
        <w:t xml:space="preserve"> </w:t>
      </w:r>
      <w:r w:rsidRPr="006E3D5C">
        <w:rPr>
          <w:sz w:val="24"/>
          <w:szCs w:val="24"/>
        </w:rPr>
        <w:t xml:space="preserve">CA </w:t>
      </w:r>
      <w:r w:rsidRPr="006E3D5C">
        <w:rPr>
          <w:spacing w:val="-4"/>
          <w:sz w:val="24"/>
          <w:szCs w:val="24"/>
        </w:rPr>
        <w:t>95634</w:t>
      </w:r>
    </w:p>
    <w:p w14:paraId="332809FF" w14:textId="0B0B4E72" w:rsidR="0088129D" w:rsidRPr="006E3D5C" w:rsidRDefault="0088129D" w:rsidP="0088129D">
      <w:pPr>
        <w:spacing w:before="24"/>
        <w:ind w:left="5" w:right="19"/>
        <w:jc w:val="center"/>
        <w:rPr>
          <w:sz w:val="24"/>
          <w:szCs w:val="24"/>
        </w:rPr>
      </w:pPr>
      <w:r w:rsidRPr="006E3D5C">
        <w:rPr>
          <w:sz w:val="24"/>
          <w:szCs w:val="24"/>
        </w:rPr>
        <w:t>Thursday,</w:t>
      </w:r>
      <w:r w:rsidRPr="006E3D5C">
        <w:rPr>
          <w:spacing w:val="-1"/>
          <w:sz w:val="24"/>
          <w:szCs w:val="24"/>
        </w:rPr>
        <w:t xml:space="preserve"> </w:t>
      </w:r>
      <w:r w:rsidR="00C64A2A">
        <w:rPr>
          <w:spacing w:val="-1"/>
          <w:sz w:val="24"/>
          <w:szCs w:val="24"/>
        </w:rPr>
        <w:t>October</w:t>
      </w:r>
      <w:r w:rsidRPr="006E3D5C">
        <w:rPr>
          <w:spacing w:val="-1"/>
          <w:sz w:val="24"/>
          <w:szCs w:val="24"/>
        </w:rPr>
        <w:t xml:space="preserve"> 1</w:t>
      </w:r>
      <w:r w:rsidR="00C64A2A">
        <w:rPr>
          <w:spacing w:val="-1"/>
          <w:sz w:val="24"/>
          <w:szCs w:val="24"/>
        </w:rPr>
        <w:t>0</w:t>
      </w:r>
      <w:r w:rsidRPr="006E3D5C">
        <w:rPr>
          <w:spacing w:val="-4"/>
          <w:sz w:val="24"/>
          <w:szCs w:val="24"/>
        </w:rPr>
        <w:t>, 2024,</w:t>
      </w:r>
      <w:r w:rsidRPr="006E3D5C">
        <w:rPr>
          <w:sz w:val="24"/>
          <w:szCs w:val="24"/>
        </w:rPr>
        <w:t xml:space="preserve"> at 9:00</w:t>
      </w:r>
      <w:r w:rsidRPr="006E3D5C">
        <w:rPr>
          <w:spacing w:val="-2"/>
          <w:sz w:val="24"/>
          <w:szCs w:val="24"/>
        </w:rPr>
        <w:t xml:space="preserve"> </w:t>
      </w:r>
      <w:r w:rsidRPr="006E3D5C">
        <w:rPr>
          <w:spacing w:val="-4"/>
          <w:sz w:val="24"/>
          <w:szCs w:val="24"/>
        </w:rPr>
        <w:t>A.M.</w:t>
      </w:r>
    </w:p>
    <w:p w14:paraId="22143F26" w14:textId="77777777" w:rsidR="0088129D" w:rsidRPr="008B4653" w:rsidRDefault="0088129D" w:rsidP="00595A01">
      <w:pPr>
        <w:pStyle w:val="BodyText"/>
        <w:rPr>
          <w:b/>
          <w:bCs/>
          <w:sz w:val="24"/>
          <w:szCs w:val="24"/>
        </w:rPr>
      </w:pPr>
    </w:p>
    <w:p w14:paraId="7DC76187" w14:textId="77777777" w:rsidR="0088129D" w:rsidRPr="008B4653" w:rsidRDefault="0088129D" w:rsidP="00595A01">
      <w:pPr>
        <w:pStyle w:val="ListParagraph"/>
        <w:numPr>
          <w:ilvl w:val="0"/>
          <w:numId w:val="4"/>
        </w:numPr>
        <w:tabs>
          <w:tab w:val="left" w:pos="838"/>
        </w:tabs>
        <w:rPr>
          <w:b/>
          <w:bCs/>
          <w:sz w:val="24"/>
          <w:szCs w:val="24"/>
        </w:rPr>
      </w:pPr>
      <w:r w:rsidRPr="008B4653">
        <w:rPr>
          <w:b/>
          <w:bCs/>
          <w:sz w:val="24"/>
          <w:szCs w:val="24"/>
        </w:rPr>
        <w:t>CALL</w:t>
      </w:r>
      <w:r w:rsidRPr="008B4653">
        <w:rPr>
          <w:b/>
          <w:bCs/>
          <w:spacing w:val="-4"/>
          <w:sz w:val="24"/>
          <w:szCs w:val="24"/>
        </w:rPr>
        <w:t xml:space="preserve"> </w:t>
      </w:r>
      <w:r w:rsidRPr="008B4653">
        <w:rPr>
          <w:b/>
          <w:bCs/>
          <w:sz w:val="24"/>
          <w:szCs w:val="24"/>
        </w:rPr>
        <w:t>TO</w:t>
      </w:r>
      <w:r w:rsidRPr="008B4653">
        <w:rPr>
          <w:b/>
          <w:bCs/>
          <w:spacing w:val="-5"/>
          <w:sz w:val="24"/>
          <w:szCs w:val="24"/>
        </w:rPr>
        <w:t xml:space="preserve"> </w:t>
      </w:r>
      <w:r w:rsidRPr="008B4653">
        <w:rPr>
          <w:b/>
          <w:bCs/>
          <w:sz w:val="24"/>
          <w:szCs w:val="24"/>
        </w:rPr>
        <w:t>ORDER,</w:t>
      </w:r>
      <w:r w:rsidRPr="008B4653">
        <w:rPr>
          <w:b/>
          <w:bCs/>
          <w:spacing w:val="-4"/>
          <w:sz w:val="24"/>
          <w:szCs w:val="24"/>
        </w:rPr>
        <w:t xml:space="preserve"> </w:t>
      </w:r>
      <w:r w:rsidRPr="008B4653">
        <w:rPr>
          <w:b/>
          <w:bCs/>
          <w:sz w:val="24"/>
          <w:szCs w:val="24"/>
        </w:rPr>
        <w:t>ROLL</w:t>
      </w:r>
      <w:r w:rsidRPr="008B4653">
        <w:rPr>
          <w:b/>
          <w:bCs/>
          <w:spacing w:val="-4"/>
          <w:sz w:val="24"/>
          <w:szCs w:val="24"/>
        </w:rPr>
        <w:t xml:space="preserve"> </w:t>
      </w:r>
      <w:r w:rsidRPr="008B4653">
        <w:rPr>
          <w:b/>
          <w:bCs/>
          <w:sz w:val="24"/>
          <w:szCs w:val="24"/>
        </w:rPr>
        <w:t>CALL,</w:t>
      </w:r>
      <w:r w:rsidRPr="008B4653">
        <w:rPr>
          <w:b/>
          <w:bCs/>
          <w:spacing w:val="-1"/>
          <w:sz w:val="24"/>
          <w:szCs w:val="24"/>
        </w:rPr>
        <w:t xml:space="preserve"> </w:t>
      </w:r>
      <w:r w:rsidRPr="008B4653">
        <w:rPr>
          <w:b/>
          <w:bCs/>
          <w:sz w:val="24"/>
          <w:szCs w:val="24"/>
        </w:rPr>
        <w:t>AND</w:t>
      </w:r>
      <w:r w:rsidRPr="008B4653">
        <w:rPr>
          <w:b/>
          <w:bCs/>
          <w:spacing w:val="-4"/>
          <w:sz w:val="24"/>
          <w:szCs w:val="24"/>
        </w:rPr>
        <w:t xml:space="preserve"> </w:t>
      </w:r>
      <w:r w:rsidRPr="008B4653">
        <w:rPr>
          <w:b/>
          <w:bCs/>
          <w:sz w:val="24"/>
          <w:szCs w:val="24"/>
        </w:rPr>
        <w:t>PLEDGE</w:t>
      </w:r>
      <w:r w:rsidRPr="008B4653">
        <w:rPr>
          <w:b/>
          <w:bCs/>
          <w:spacing w:val="-4"/>
          <w:sz w:val="24"/>
          <w:szCs w:val="24"/>
        </w:rPr>
        <w:t xml:space="preserve"> </w:t>
      </w:r>
      <w:r w:rsidRPr="008B4653">
        <w:rPr>
          <w:b/>
          <w:bCs/>
          <w:sz w:val="24"/>
          <w:szCs w:val="24"/>
        </w:rPr>
        <w:t>OF</w:t>
      </w:r>
      <w:r w:rsidRPr="008B4653">
        <w:rPr>
          <w:b/>
          <w:bCs/>
          <w:spacing w:val="-1"/>
          <w:sz w:val="24"/>
          <w:szCs w:val="24"/>
        </w:rPr>
        <w:t xml:space="preserve"> </w:t>
      </w:r>
      <w:r w:rsidRPr="008B4653">
        <w:rPr>
          <w:b/>
          <w:bCs/>
          <w:spacing w:val="-2"/>
          <w:sz w:val="24"/>
          <w:szCs w:val="24"/>
        </w:rPr>
        <w:t>ALLEGIANCE</w:t>
      </w:r>
    </w:p>
    <w:p w14:paraId="64F5783E" w14:textId="77777777" w:rsidR="0088129D" w:rsidRPr="008B4653" w:rsidRDefault="0088129D" w:rsidP="00595A01">
      <w:pPr>
        <w:pStyle w:val="BodyText"/>
        <w:rPr>
          <w:b/>
          <w:bCs/>
          <w:sz w:val="24"/>
          <w:szCs w:val="24"/>
        </w:rPr>
      </w:pPr>
    </w:p>
    <w:p w14:paraId="3812DAA2" w14:textId="77777777" w:rsidR="0088129D" w:rsidRPr="008B4653" w:rsidRDefault="0088129D" w:rsidP="00595A01">
      <w:pPr>
        <w:pStyle w:val="ListParagraph"/>
        <w:numPr>
          <w:ilvl w:val="0"/>
          <w:numId w:val="4"/>
        </w:numPr>
        <w:tabs>
          <w:tab w:val="left" w:pos="838"/>
        </w:tabs>
        <w:rPr>
          <w:b/>
          <w:bCs/>
          <w:sz w:val="24"/>
          <w:szCs w:val="24"/>
        </w:rPr>
      </w:pPr>
      <w:r w:rsidRPr="008B4653">
        <w:rPr>
          <w:b/>
          <w:bCs/>
          <w:sz w:val="24"/>
          <w:szCs w:val="24"/>
        </w:rPr>
        <w:t>ADOPTION</w:t>
      </w:r>
      <w:r w:rsidRPr="008B4653">
        <w:rPr>
          <w:b/>
          <w:bCs/>
          <w:spacing w:val="-3"/>
          <w:sz w:val="24"/>
          <w:szCs w:val="24"/>
        </w:rPr>
        <w:t xml:space="preserve"> </w:t>
      </w:r>
      <w:r w:rsidRPr="008B4653">
        <w:rPr>
          <w:b/>
          <w:bCs/>
          <w:sz w:val="24"/>
          <w:szCs w:val="24"/>
        </w:rPr>
        <w:t>OF</w:t>
      </w:r>
      <w:r w:rsidRPr="008B4653">
        <w:rPr>
          <w:b/>
          <w:bCs/>
          <w:spacing w:val="-5"/>
          <w:sz w:val="24"/>
          <w:szCs w:val="24"/>
        </w:rPr>
        <w:t xml:space="preserve"> </w:t>
      </w:r>
      <w:r w:rsidRPr="008B4653">
        <w:rPr>
          <w:b/>
          <w:bCs/>
          <w:spacing w:val="-2"/>
          <w:sz w:val="24"/>
          <w:szCs w:val="24"/>
        </w:rPr>
        <w:t>AGENDA</w:t>
      </w:r>
    </w:p>
    <w:p w14:paraId="465A5936" w14:textId="77777777" w:rsidR="0088129D" w:rsidRPr="008B4653" w:rsidRDefault="0088129D" w:rsidP="00595A01">
      <w:pPr>
        <w:pStyle w:val="BodyText"/>
        <w:rPr>
          <w:b/>
          <w:bCs/>
          <w:sz w:val="24"/>
          <w:szCs w:val="24"/>
        </w:rPr>
      </w:pPr>
    </w:p>
    <w:p w14:paraId="131D36B9" w14:textId="77777777" w:rsidR="0088129D" w:rsidRPr="00882BFB" w:rsidRDefault="0088129D" w:rsidP="00595A01">
      <w:pPr>
        <w:pStyle w:val="ListParagraph"/>
        <w:numPr>
          <w:ilvl w:val="0"/>
          <w:numId w:val="4"/>
        </w:numPr>
        <w:tabs>
          <w:tab w:val="left" w:pos="837"/>
          <w:tab w:val="left" w:pos="840"/>
        </w:tabs>
        <w:spacing w:line="259" w:lineRule="auto"/>
        <w:ind w:right="133"/>
        <w:jc w:val="both"/>
        <w:rPr>
          <w:b/>
          <w:bCs/>
        </w:rPr>
      </w:pPr>
      <w:r w:rsidRPr="008B4653">
        <w:rPr>
          <w:b/>
          <w:bCs/>
          <w:color w:val="0E101A"/>
          <w:sz w:val="24"/>
          <w:szCs w:val="24"/>
        </w:rPr>
        <w:t>PUBLIC</w:t>
      </w:r>
      <w:r w:rsidRPr="008B4653">
        <w:rPr>
          <w:b/>
          <w:bCs/>
          <w:color w:val="0E101A"/>
          <w:spacing w:val="-3"/>
          <w:sz w:val="24"/>
          <w:szCs w:val="24"/>
        </w:rPr>
        <w:t xml:space="preserve"> </w:t>
      </w:r>
      <w:r w:rsidRPr="008B4653">
        <w:rPr>
          <w:b/>
          <w:bCs/>
          <w:color w:val="0E101A"/>
          <w:sz w:val="24"/>
          <w:szCs w:val="24"/>
        </w:rPr>
        <w:t>COMMENT</w:t>
      </w:r>
      <w:r w:rsidRPr="008B4653">
        <w:rPr>
          <w:b/>
          <w:bCs/>
          <w:color w:val="0E101A"/>
          <w:spacing w:val="-2"/>
          <w:sz w:val="24"/>
          <w:szCs w:val="24"/>
        </w:rPr>
        <w:t xml:space="preserve"> </w:t>
      </w:r>
      <w:r w:rsidRPr="008B4653">
        <w:rPr>
          <w:b/>
          <w:bCs/>
          <w:color w:val="0E101A"/>
          <w:sz w:val="24"/>
          <w:szCs w:val="24"/>
        </w:rPr>
        <w:t xml:space="preserve">– </w:t>
      </w:r>
      <w:r w:rsidRPr="00882BFB">
        <w:rPr>
          <w:color w:val="0E101A"/>
        </w:rPr>
        <w:t>Any</w:t>
      </w:r>
      <w:r w:rsidRPr="00882BFB">
        <w:rPr>
          <w:color w:val="0E101A"/>
          <w:spacing w:val="-2"/>
        </w:rPr>
        <w:t xml:space="preserve"> </w:t>
      </w:r>
      <w:r w:rsidRPr="00882BFB">
        <w:rPr>
          <w:color w:val="0E101A"/>
        </w:rPr>
        <w:t>member</w:t>
      </w:r>
      <w:r w:rsidRPr="00882BFB">
        <w:rPr>
          <w:color w:val="0E101A"/>
          <w:spacing w:val="-3"/>
        </w:rPr>
        <w:t xml:space="preserve"> </w:t>
      </w:r>
      <w:r w:rsidRPr="00882BFB">
        <w:rPr>
          <w:color w:val="0E101A"/>
        </w:rPr>
        <w:t>of</w:t>
      </w:r>
      <w:r w:rsidRPr="00882BFB">
        <w:rPr>
          <w:color w:val="0E101A"/>
          <w:spacing w:val="-1"/>
        </w:rPr>
        <w:t xml:space="preserve"> </w:t>
      </w:r>
      <w:r w:rsidRPr="00882BFB">
        <w:rPr>
          <w:color w:val="0E101A"/>
        </w:rPr>
        <w:t>the public</w:t>
      </w:r>
      <w:r w:rsidRPr="00882BFB">
        <w:rPr>
          <w:color w:val="0E101A"/>
          <w:spacing w:val="-1"/>
        </w:rPr>
        <w:t xml:space="preserve"> </w:t>
      </w:r>
      <w:r w:rsidRPr="00882BFB">
        <w:rPr>
          <w:color w:val="0E101A"/>
        </w:rPr>
        <w:t>may</w:t>
      </w:r>
      <w:r w:rsidRPr="00882BFB">
        <w:rPr>
          <w:color w:val="0E101A"/>
          <w:spacing w:val="-2"/>
        </w:rPr>
        <w:t xml:space="preserve"> </w:t>
      </w:r>
      <w:r w:rsidRPr="00882BFB">
        <w:rPr>
          <w:color w:val="0E101A"/>
        </w:rPr>
        <w:t>address</w:t>
      </w:r>
      <w:r w:rsidRPr="00882BFB">
        <w:rPr>
          <w:color w:val="0E101A"/>
          <w:spacing w:val="-1"/>
        </w:rPr>
        <w:t xml:space="preserve"> </w:t>
      </w:r>
      <w:r w:rsidRPr="00882BFB">
        <w:rPr>
          <w:color w:val="0E101A"/>
        </w:rPr>
        <w:t>the Board</w:t>
      </w:r>
      <w:r w:rsidRPr="00882BFB">
        <w:rPr>
          <w:color w:val="0E101A"/>
          <w:spacing w:val="-4"/>
        </w:rPr>
        <w:t xml:space="preserve"> </w:t>
      </w:r>
      <w:r w:rsidRPr="00882BFB">
        <w:rPr>
          <w:color w:val="0E101A"/>
        </w:rPr>
        <w:t>on</w:t>
      </w:r>
      <w:r w:rsidRPr="00882BFB">
        <w:rPr>
          <w:color w:val="0E101A"/>
          <w:spacing w:val="-2"/>
        </w:rPr>
        <w:t xml:space="preserve"> </w:t>
      </w:r>
      <w:r w:rsidRPr="00882BFB">
        <w:rPr>
          <w:color w:val="0E101A"/>
        </w:rPr>
        <w:t>any</w:t>
      </w:r>
      <w:r w:rsidRPr="00882BFB">
        <w:rPr>
          <w:color w:val="0E101A"/>
          <w:spacing w:val="-2"/>
        </w:rPr>
        <w:t xml:space="preserve"> </w:t>
      </w:r>
      <w:r w:rsidRPr="00882BFB">
        <w:rPr>
          <w:color w:val="0E101A"/>
        </w:rPr>
        <w:t>matter</w:t>
      </w:r>
      <w:r w:rsidRPr="00882BFB">
        <w:rPr>
          <w:color w:val="0E101A"/>
          <w:spacing w:val="-1"/>
        </w:rPr>
        <w:t xml:space="preserve"> </w:t>
      </w:r>
      <w:r w:rsidRPr="00882BFB">
        <w:rPr>
          <w:color w:val="0E101A"/>
        </w:rPr>
        <w:t>within</w:t>
      </w:r>
      <w:r w:rsidRPr="00882BFB">
        <w:rPr>
          <w:color w:val="0E101A"/>
          <w:spacing w:val="-2"/>
        </w:rPr>
        <w:t xml:space="preserve"> </w:t>
      </w:r>
      <w:r w:rsidRPr="00882BFB">
        <w:rPr>
          <w:color w:val="0E101A"/>
        </w:rPr>
        <w:t>the jurisdictional authority</w:t>
      </w:r>
      <w:r w:rsidRPr="00882BFB">
        <w:rPr>
          <w:color w:val="0E101A"/>
          <w:spacing w:val="-1"/>
        </w:rPr>
        <w:t xml:space="preserve"> </w:t>
      </w:r>
      <w:r w:rsidRPr="00882BFB">
        <w:rPr>
          <w:color w:val="0E101A"/>
        </w:rPr>
        <w:t>of the District. Comments</w:t>
      </w:r>
      <w:r w:rsidRPr="00882BFB">
        <w:rPr>
          <w:color w:val="0E101A"/>
          <w:spacing w:val="-2"/>
        </w:rPr>
        <w:t xml:space="preserve"> </w:t>
      </w:r>
      <w:r w:rsidRPr="00882BFB">
        <w:rPr>
          <w:color w:val="0E101A"/>
        </w:rPr>
        <w:t>shall be limited</w:t>
      </w:r>
      <w:r w:rsidRPr="00882BFB">
        <w:rPr>
          <w:color w:val="0E101A"/>
          <w:spacing w:val="-3"/>
        </w:rPr>
        <w:t xml:space="preserve"> </w:t>
      </w:r>
      <w:r w:rsidRPr="00882BFB">
        <w:rPr>
          <w:color w:val="0E101A"/>
        </w:rPr>
        <w:t>to three</w:t>
      </w:r>
      <w:r w:rsidRPr="00882BFB">
        <w:rPr>
          <w:color w:val="0E101A"/>
          <w:spacing w:val="-1"/>
        </w:rPr>
        <w:t xml:space="preserve"> </w:t>
      </w:r>
      <w:r w:rsidRPr="00882BFB">
        <w:rPr>
          <w:color w:val="0E101A"/>
        </w:rPr>
        <w:t>minutes per person or such other time limit as may be imposed by the President to enable the Board to complete its agenda within a reasonable period.</w:t>
      </w:r>
    </w:p>
    <w:p w14:paraId="62C92355" w14:textId="77777777" w:rsidR="0088129D" w:rsidRPr="008B4653" w:rsidRDefault="0088129D" w:rsidP="00595A01">
      <w:pPr>
        <w:pStyle w:val="BodyText"/>
        <w:rPr>
          <w:b/>
          <w:bCs/>
          <w:sz w:val="24"/>
          <w:szCs w:val="24"/>
        </w:rPr>
      </w:pPr>
    </w:p>
    <w:p w14:paraId="595D62B2" w14:textId="15EFFED2" w:rsidR="0088129D" w:rsidRPr="008B4653" w:rsidRDefault="0088129D" w:rsidP="00595A01">
      <w:pPr>
        <w:pStyle w:val="ListParagraph"/>
        <w:numPr>
          <w:ilvl w:val="0"/>
          <w:numId w:val="4"/>
        </w:numPr>
        <w:tabs>
          <w:tab w:val="left" w:pos="838"/>
        </w:tabs>
        <w:rPr>
          <w:b/>
          <w:bCs/>
          <w:sz w:val="24"/>
          <w:szCs w:val="24"/>
        </w:rPr>
      </w:pPr>
      <w:r w:rsidRPr="008B4653">
        <w:rPr>
          <w:b/>
          <w:bCs/>
          <w:sz w:val="24"/>
          <w:szCs w:val="24"/>
        </w:rPr>
        <w:t>DIRECTOR</w:t>
      </w:r>
      <w:r w:rsidR="00B322C7">
        <w:rPr>
          <w:b/>
          <w:bCs/>
          <w:sz w:val="24"/>
          <w:szCs w:val="24"/>
        </w:rPr>
        <w:t>’</w:t>
      </w:r>
      <w:r w:rsidRPr="008B4653">
        <w:rPr>
          <w:b/>
          <w:bCs/>
          <w:sz w:val="24"/>
          <w:szCs w:val="24"/>
        </w:rPr>
        <w:t>S</w:t>
      </w:r>
      <w:r w:rsidRPr="008B4653">
        <w:rPr>
          <w:b/>
          <w:bCs/>
          <w:spacing w:val="-8"/>
          <w:sz w:val="24"/>
          <w:szCs w:val="24"/>
        </w:rPr>
        <w:t xml:space="preserve"> </w:t>
      </w:r>
      <w:r w:rsidRPr="008B4653">
        <w:rPr>
          <w:b/>
          <w:bCs/>
          <w:spacing w:val="-4"/>
          <w:sz w:val="24"/>
          <w:szCs w:val="24"/>
        </w:rPr>
        <w:t>ITEMS</w:t>
      </w:r>
    </w:p>
    <w:p w14:paraId="6EA0394D" w14:textId="77777777" w:rsidR="0088129D" w:rsidRPr="008B4653" w:rsidRDefault="0088129D" w:rsidP="00595A01">
      <w:pPr>
        <w:pStyle w:val="BodyText"/>
        <w:rPr>
          <w:b/>
          <w:bCs/>
          <w:sz w:val="24"/>
          <w:szCs w:val="24"/>
        </w:rPr>
      </w:pPr>
    </w:p>
    <w:p w14:paraId="385AEFCE" w14:textId="09EB6701" w:rsidR="000105EB" w:rsidRPr="00791680" w:rsidRDefault="000105EB" w:rsidP="00595A01">
      <w:pPr>
        <w:pStyle w:val="ListParagraph"/>
        <w:numPr>
          <w:ilvl w:val="0"/>
          <w:numId w:val="4"/>
        </w:numPr>
        <w:tabs>
          <w:tab w:val="left" w:pos="838"/>
          <w:tab w:val="left" w:pos="841"/>
        </w:tabs>
        <w:spacing w:line="259" w:lineRule="auto"/>
        <w:ind w:right="134"/>
        <w:jc w:val="both"/>
        <w:rPr>
          <w:b/>
          <w:bCs/>
          <w:sz w:val="24"/>
          <w:szCs w:val="24"/>
        </w:rPr>
      </w:pPr>
      <w:r w:rsidRPr="000323A5">
        <w:rPr>
          <w:b/>
          <w:bCs/>
          <w:sz w:val="24"/>
          <w:szCs w:val="24"/>
        </w:rPr>
        <w:t xml:space="preserve">CONSENT CALENDAR </w:t>
      </w:r>
      <w:r w:rsidR="00791680" w:rsidRPr="00791680">
        <w:rPr>
          <w:rStyle w:val="Strong"/>
          <w:sz w:val="24"/>
          <w:szCs w:val="24"/>
        </w:rPr>
        <w:t xml:space="preserve">- </w:t>
      </w:r>
      <w:r w:rsidR="000E15CA" w:rsidRPr="00791680">
        <w:rPr>
          <w:sz w:val="24"/>
          <w:szCs w:val="24"/>
        </w:rPr>
        <w:t xml:space="preserve">All items listed on the Consent Calendar will be approved collectively unless a Board member requests </w:t>
      </w:r>
      <w:r w:rsidR="00C83A76">
        <w:rPr>
          <w:sz w:val="24"/>
          <w:szCs w:val="24"/>
        </w:rPr>
        <w:t>a </w:t>
      </w:r>
      <w:r w:rsidR="000E15CA" w:rsidRPr="00791680">
        <w:rPr>
          <w:sz w:val="24"/>
          <w:szCs w:val="24"/>
        </w:rPr>
        <w:t>separate discussion of a specific item.</w:t>
      </w:r>
    </w:p>
    <w:p w14:paraId="43D7390B" w14:textId="77777777" w:rsidR="0088129D" w:rsidRPr="000323A5" w:rsidRDefault="0088129D" w:rsidP="00595A01">
      <w:pPr>
        <w:pStyle w:val="BodyText"/>
        <w:rPr>
          <w:sz w:val="24"/>
          <w:szCs w:val="24"/>
        </w:rPr>
      </w:pPr>
    </w:p>
    <w:p w14:paraId="32B4391B" w14:textId="5D1D625A" w:rsidR="0088129D" w:rsidRPr="0064438A" w:rsidRDefault="0088129D" w:rsidP="00595A01">
      <w:pPr>
        <w:pStyle w:val="ListParagraph"/>
        <w:numPr>
          <w:ilvl w:val="1"/>
          <w:numId w:val="4"/>
        </w:numPr>
        <w:tabs>
          <w:tab w:val="left" w:pos="1559"/>
        </w:tabs>
        <w:rPr>
          <w:sz w:val="24"/>
          <w:szCs w:val="24"/>
        </w:rPr>
      </w:pPr>
      <w:r w:rsidRPr="000323A5">
        <w:rPr>
          <w:sz w:val="24"/>
          <w:szCs w:val="24"/>
        </w:rPr>
        <w:t>Approval</w:t>
      </w:r>
      <w:r w:rsidRPr="000323A5">
        <w:rPr>
          <w:spacing w:val="-5"/>
          <w:sz w:val="24"/>
          <w:szCs w:val="24"/>
        </w:rPr>
        <w:t xml:space="preserve"> </w:t>
      </w:r>
      <w:r w:rsidRPr="000323A5">
        <w:rPr>
          <w:sz w:val="24"/>
          <w:szCs w:val="24"/>
        </w:rPr>
        <w:t>of</w:t>
      </w:r>
      <w:r w:rsidRPr="000323A5">
        <w:rPr>
          <w:spacing w:val="-5"/>
          <w:sz w:val="24"/>
          <w:szCs w:val="24"/>
        </w:rPr>
        <w:t xml:space="preserve"> </w:t>
      </w:r>
      <w:r w:rsidRPr="000323A5">
        <w:rPr>
          <w:sz w:val="24"/>
          <w:szCs w:val="24"/>
        </w:rPr>
        <w:t>minutes</w:t>
      </w:r>
      <w:r w:rsidRPr="000323A5">
        <w:rPr>
          <w:spacing w:val="-3"/>
          <w:sz w:val="24"/>
          <w:szCs w:val="24"/>
        </w:rPr>
        <w:t xml:space="preserve"> </w:t>
      </w:r>
      <w:r w:rsidRPr="000323A5">
        <w:rPr>
          <w:sz w:val="24"/>
          <w:szCs w:val="24"/>
        </w:rPr>
        <w:t>of</w:t>
      </w:r>
      <w:r w:rsidRPr="000323A5">
        <w:rPr>
          <w:spacing w:val="-4"/>
          <w:sz w:val="24"/>
          <w:szCs w:val="24"/>
        </w:rPr>
        <w:t xml:space="preserve"> </w:t>
      </w:r>
      <w:r w:rsidRPr="000323A5">
        <w:rPr>
          <w:sz w:val="24"/>
          <w:szCs w:val="24"/>
        </w:rPr>
        <w:t>Regular</w:t>
      </w:r>
      <w:r w:rsidRPr="000323A5">
        <w:rPr>
          <w:spacing w:val="-2"/>
          <w:sz w:val="24"/>
          <w:szCs w:val="24"/>
        </w:rPr>
        <w:t xml:space="preserve"> </w:t>
      </w:r>
      <w:r w:rsidR="007A168E">
        <w:rPr>
          <w:sz w:val="24"/>
          <w:szCs w:val="24"/>
        </w:rPr>
        <w:t>M</w:t>
      </w:r>
      <w:r w:rsidRPr="000323A5">
        <w:rPr>
          <w:sz w:val="24"/>
          <w:szCs w:val="24"/>
        </w:rPr>
        <w:t>eeting</w:t>
      </w:r>
      <w:r w:rsidRPr="000323A5">
        <w:rPr>
          <w:spacing w:val="-3"/>
          <w:sz w:val="24"/>
          <w:szCs w:val="24"/>
        </w:rPr>
        <w:t xml:space="preserve"> </w:t>
      </w:r>
      <w:r w:rsidRPr="000323A5">
        <w:rPr>
          <w:sz w:val="24"/>
          <w:szCs w:val="24"/>
        </w:rPr>
        <w:t>held</w:t>
      </w:r>
      <w:r w:rsidRPr="000323A5">
        <w:rPr>
          <w:spacing w:val="-5"/>
          <w:sz w:val="24"/>
          <w:szCs w:val="24"/>
        </w:rPr>
        <w:t xml:space="preserve"> </w:t>
      </w:r>
      <w:r w:rsidRPr="000323A5">
        <w:rPr>
          <w:sz w:val="24"/>
          <w:szCs w:val="24"/>
        </w:rPr>
        <w:t>on</w:t>
      </w:r>
      <w:r w:rsidRPr="000323A5">
        <w:rPr>
          <w:spacing w:val="-3"/>
          <w:sz w:val="24"/>
          <w:szCs w:val="24"/>
        </w:rPr>
        <w:t xml:space="preserve"> </w:t>
      </w:r>
      <w:r w:rsidR="00C64A2A">
        <w:rPr>
          <w:sz w:val="24"/>
          <w:szCs w:val="24"/>
        </w:rPr>
        <w:t xml:space="preserve">September 11, </w:t>
      </w:r>
      <w:r w:rsidRPr="000323A5">
        <w:rPr>
          <w:spacing w:val="-4"/>
          <w:sz w:val="24"/>
          <w:szCs w:val="24"/>
        </w:rPr>
        <w:t>2024</w:t>
      </w:r>
    </w:p>
    <w:p w14:paraId="23986A3C" w14:textId="73C8189E" w:rsidR="0064438A" w:rsidRDefault="00A23A06" w:rsidP="00A23A06">
      <w:pPr>
        <w:pStyle w:val="ListParagraph"/>
        <w:numPr>
          <w:ilvl w:val="1"/>
          <w:numId w:val="4"/>
        </w:numPr>
        <w:tabs>
          <w:tab w:val="left" w:pos="1558"/>
        </w:tabs>
        <w:rPr>
          <w:sz w:val="24"/>
        </w:rPr>
      </w:pPr>
      <w:r>
        <w:rPr>
          <w:sz w:val="24"/>
        </w:rPr>
        <w:t>Financial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for September </w:t>
      </w:r>
    </w:p>
    <w:p w14:paraId="0EEC38A0" w14:textId="6485FD8F" w:rsidR="00414690" w:rsidRDefault="00533D1F" w:rsidP="00A23A06">
      <w:pPr>
        <w:pStyle w:val="ListParagraph"/>
        <w:numPr>
          <w:ilvl w:val="1"/>
          <w:numId w:val="4"/>
        </w:numPr>
        <w:tabs>
          <w:tab w:val="left" w:pos="1558"/>
        </w:tabs>
        <w:rPr>
          <w:sz w:val="24"/>
        </w:rPr>
      </w:pPr>
      <w:r>
        <w:rPr>
          <w:sz w:val="24"/>
        </w:rPr>
        <w:t>GovInvest OPEB Repo</w:t>
      </w:r>
      <w:r w:rsidR="0055624C">
        <w:rPr>
          <w:sz w:val="24"/>
        </w:rPr>
        <w:t>r</w:t>
      </w:r>
      <w:r>
        <w:rPr>
          <w:sz w:val="24"/>
        </w:rPr>
        <w:t xml:space="preserve">t </w:t>
      </w:r>
      <w:r w:rsidR="007A168E">
        <w:rPr>
          <w:sz w:val="24"/>
        </w:rPr>
        <w:t xml:space="preserve">for </w:t>
      </w:r>
      <w:r>
        <w:rPr>
          <w:sz w:val="24"/>
        </w:rPr>
        <w:t>FY</w:t>
      </w:r>
      <w:r w:rsidR="007A168E">
        <w:rPr>
          <w:sz w:val="24"/>
        </w:rPr>
        <w:t xml:space="preserve"> </w:t>
      </w:r>
      <w:r>
        <w:rPr>
          <w:sz w:val="24"/>
        </w:rPr>
        <w:t>2023</w:t>
      </w:r>
    </w:p>
    <w:p w14:paraId="323F30B8" w14:textId="398D88FD" w:rsidR="00376900" w:rsidRPr="0079790F" w:rsidRDefault="0063522E" w:rsidP="0079790F">
      <w:pPr>
        <w:pStyle w:val="ListParagraph"/>
        <w:numPr>
          <w:ilvl w:val="1"/>
          <w:numId w:val="4"/>
        </w:numPr>
        <w:tabs>
          <w:tab w:val="left" w:pos="1558"/>
        </w:tabs>
        <w:rPr>
          <w:sz w:val="24"/>
        </w:rPr>
      </w:pPr>
      <w:r>
        <w:rPr>
          <w:sz w:val="24"/>
        </w:rPr>
        <w:t>EDRFA Annual Report</w:t>
      </w:r>
    </w:p>
    <w:p w14:paraId="15BBA594" w14:textId="77777777" w:rsidR="00EA052F" w:rsidRPr="008B4653" w:rsidRDefault="00EA052F" w:rsidP="00595A01">
      <w:pPr>
        <w:pStyle w:val="ListParagraph"/>
        <w:tabs>
          <w:tab w:val="left" w:pos="839"/>
        </w:tabs>
        <w:ind w:left="839" w:firstLine="0"/>
        <w:rPr>
          <w:b/>
          <w:bCs/>
          <w:sz w:val="24"/>
          <w:szCs w:val="24"/>
        </w:rPr>
      </w:pPr>
    </w:p>
    <w:p w14:paraId="7DDE2456" w14:textId="0DF6E5B1" w:rsidR="0088129D" w:rsidRPr="008B4653" w:rsidRDefault="0088129D" w:rsidP="00595A01">
      <w:pPr>
        <w:pStyle w:val="ListParagraph"/>
        <w:numPr>
          <w:ilvl w:val="0"/>
          <w:numId w:val="4"/>
        </w:numPr>
        <w:tabs>
          <w:tab w:val="left" w:pos="839"/>
        </w:tabs>
        <w:rPr>
          <w:b/>
          <w:bCs/>
          <w:sz w:val="24"/>
          <w:szCs w:val="24"/>
        </w:rPr>
      </w:pPr>
      <w:r w:rsidRPr="008B4653">
        <w:rPr>
          <w:b/>
          <w:bCs/>
          <w:sz w:val="24"/>
          <w:szCs w:val="24"/>
        </w:rPr>
        <w:t>CHIEF</w:t>
      </w:r>
      <w:r w:rsidR="007A168E">
        <w:rPr>
          <w:b/>
          <w:bCs/>
          <w:sz w:val="24"/>
          <w:szCs w:val="24"/>
        </w:rPr>
        <w:t>’</w:t>
      </w:r>
      <w:r w:rsidRPr="008B4653">
        <w:rPr>
          <w:b/>
          <w:bCs/>
          <w:sz w:val="24"/>
          <w:szCs w:val="24"/>
        </w:rPr>
        <w:t>S</w:t>
      </w:r>
      <w:r w:rsidRPr="008B4653">
        <w:rPr>
          <w:b/>
          <w:bCs/>
          <w:spacing w:val="-4"/>
          <w:sz w:val="24"/>
          <w:szCs w:val="24"/>
        </w:rPr>
        <w:t xml:space="preserve"> </w:t>
      </w:r>
      <w:r w:rsidRPr="008B4653">
        <w:rPr>
          <w:b/>
          <w:bCs/>
          <w:spacing w:val="-2"/>
          <w:sz w:val="24"/>
          <w:szCs w:val="24"/>
        </w:rPr>
        <w:t>REPORT</w:t>
      </w:r>
    </w:p>
    <w:p w14:paraId="222F45B4" w14:textId="77777777" w:rsidR="00DF68CD" w:rsidRPr="00C64A2A" w:rsidRDefault="00DF68CD" w:rsidP="00C64A2A">
      <w:pPr>
        <w:tabs>
          <w:tab w:val="left" w:pos="839"/>
        </w:tabs>
        <w:spacing w:line="276" w:lineRule="auto"/>
        <w:rPr>
          <w:sz w:val="24"/>
          <w:szCs w:val="24"/>
        </w:rPr>
      </w:pPr>
    </w:p>
    <w:p w14:paraId="08A8707C" w14:textId="3A4E37AA" w:rsidR="00D361C6" w:rsidRPr="008B4653" w:rsidRDefault="009D142A" w:rsidP="00595A01">
      <w:pPr>
        <w:pStyle w:val="ListParagraph"/>
        <w:numPr>
          <w:ilvl w:val="0"/>
          <w:numId w:val="4"/>
        </w:numPr>
        <w:tabs>
          <w:tab w:val="left" w:pos="839"/>
        </w:tabs>
        <w:spacing w:line="276" w:lineRule="auto"/>
        <w:rPr>
          <w:b/>
          <w:bCs/>
          <w:sz w:val="24"/>
          <w:szCs w:val="24"/>
        </w:rPr>
      </w:pPr>
      <w:r w:rsidRPr="008B4653">
        <w:rPr>
          <w:b/>
          <w:bCs/>
          <w:sz w:val="24"/>
          <w:szCs w:val="24"/>
        </w:rPr>
        <w:t>ACTION</w:t>
      </w:r>
      <w:r w:rsidRPr="008B4653">
        <w:rPr>
          <w:b/>
          <w:bCs/>
          <w:spacing w:val="-4"/>
          <w:sz w:val="24"/>
          <w:szCs w:val="24"/>
        </w:rPr>
        <w:t xml:space="preserve"> </w:t>
      </w:r>
      <w:r w:rsidRPr="008B4653">
        <w:rPr>
          <w:b/>
          <w:bCs/>
          <w:spacing w:val="-2"/>
          <w:sz w:val="24"/>
          <w:szCs w:val="24"/>
        </w:rPr>
        <w:t>ITEMS</w:t>
      </w:r>
    </w:p>
    <w:p w14:paraId="41816C4A" w14:textId="762DFA89" w:rsidR="00FF32FF" w:rsidRPr="008B4653" w:rsidRDefault="002E1129" w:rsidP="00FF32FF">
      <w:pPr>
        <w:pStyle w:val="ListParagraph"/>
        <w:numPr>
          <w:ilvl w:val="1"/>
          <w:numId w:val="4"/>
        </w:numPr>
        <w:tabs>
          <w:tab w:val="left" w:pos="838"/>
        </w:tabs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FY</w:t>
      </w:r>
      <w:r w:rsidR="007A168E">
        <w:rPr>
          <w:b/>
          <w:bCs/>
          <w:sz w:val="24"/>
          <w:szCs w:val="24"/>
        </w:rPr>
        <w:t xml:space="preserve"> </w:t>
      </w:r>
      <w:r w:rsidR="00DA388F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24</w:t>
      </w:r>
      <w:r w:rsidR="00DA388F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25 </w:t>
      </w:r>
      <w:r w:rsidR="00533D1F">
        <w:rPr>
          <w:b/>
          <w:bCs/>
          <w:sz w:val="24"/>
          <w:szCs w:val="24"/>
        </w:rPr>
        <w:t xml:space="preserve">Budget Review </w:t>
      </w:r>
    </w:p>
    <w:p w14:paraId="23ED7980" w14:textId="77777777" w:rsidR="00FF0D57" w:rsidRDefault="00FF32FF" w:rsidP="00C64A2A">
      <w:pPr>
        <w:pStyle w:val="ListParagraph"/>
        <w:spacing w:line="276" w:lineRule="auto"/>
        <w:ind w:left="1440" w:firstLine="0"/>
        <w:rPr>
          <w:sz w:val="24"/>
          <w:szCs w:val="24"/>
        </w:rPr>
      </w:pPr>
      <w:r w:rsidRPr="008B4653">
        <w:rPr>
          <w:sz w:val="24"/>
          <w:szCs w:val="24"/>
          <w:u w:val="single"/>
        </w:rPr>
        <w:t>Recommendation:</w:t>
      </w:r>
      <w:r w:rsidRPr="008B4653">
        <w:rPr>
          <w:sz w:val="24"/>
          <w:szCs w:val="24"/>
        </w:rPr>
        <w:t xml:space="preserve">  </w:t>
      </w:r>
      <w:r w:rsidR="007340DC" w:rsidRPr="007340DC">
        <w:rPr>
          <w:sz w:val="24"/>
          <w:szCs w:val="24"/>
        </w:rPr>
        <w:t xml:space="preserve">Schedule a future public hearing to amend the adopted </w:t>
      </w:r>
    </w:p>
    <w:p w14:paraId="3A3D4270" w14:textId="5CF1448A" w:rsidR="00FF32FF" w:rsidRDefault="007340DC" w:rsidP="00C64A2A">
      <w:pPr>
        <w:pStyle w:val="ListParagraph"/>
        <w:spacing w:line="276" w:lineRule="auto"/>
        <w:ind w:left="1440" w:firstLine="0"/>
        <w:rPr>
          <w:sz w:val="24"/>
          <w:szCs w:val="24"/>
        </w:rPr>
      </w:pPr>
      <w:r w:rsidRPr="007340DC">
        <w:rPr>
          <w:sz w:val="24"/>
          <w:szCs w:val="24"/>
        </w:rPr>
        <w:t>FY</w:t>
      </w:r>
      <w:r w:rsidR="00DA388F">
        <w:rPr>
          <w:sz w:val="24"/>
          <w:szCs w:val="24"/>
        </w:rPr>
        <w:t xml:space="preserve"> </w:t>
      </w:r>
      <w:r w:rsidRPr="007340DC">
        <w:rPr>
          <w:sz w:val="24"/>
          <w:szCs w:val="24"/>
        </w:rPr>
        <w:t>2024</w:t>
      </w:r>
      <w:r w:rsidR="00FF0D57">
        <w:rPr>
          <w:sz w:val="24"/>
          <w:szCs w:val="24"/>
        </w:rPr>
        <w:t>/</w:t>
      </w:r>
      <w:r w:rsidRPr="007340DC">
        <w:rPr>
          <w:sz w:val="24"/>
          <w:szCs w:val="24"/>
        </w:rPr>
        <w:t>25 budget.</w:t>
      </w:r>
      <w:r w:rsidR="0085787E">
        <w:rPr>
          <w:sz w:val="24"/>
          <w:szCs w:val="24"/>
        </w:rPr>
        <w:t xml:space="preserve"> </w:t>
      </w:r>
    </w:p>
    <w:p w14:paraId="40B2F320" w14:textId="77777777" w:rsidR="005C6CEB" w:rsidRDefault="005C6CEB" w:rsidP="00C64A2A">
      <w:pPr>
        <w:pStyle w:val="ListParagraph"/>
        <w:spacing w:line="276" w:lineRule="auto"/>
        <w:ind w:left="1440" w:firstLine="0"/>
        <w:rPr>
          <w:b/>
          <w:bCs/>
          <w:sz w:val="24"/>
          <w:szCs w:val="24"/>
        </w:rPr>
      </w:pPr>
    </w:p>
    <w:p w14:paraId="6A26F059" w14:textId="49E09985" w:rsidR="007A56D5" w:rsidRDefault="00E96F17" w:rsidP="007A56D5">
      <w:pPr>
        <w:pStyle w:val="ListParagraph"/>
        <w:numPr>
          <w:ilvl w:val="1"/>
          <w:numId w:val="4"/>
        </w:numPr>
        <w:tabs>
          <w:tab w:val="left" w:pos="839"/>
        </w:tabs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Georgetown </w:t>
      </w:r>
      <w:r w:rsidR="001D274A">
        <w:rPr>
          <w:b/>
          <w:bCs/>
          <w:sz w:val="24"/>
          <w:szCs w:val="24"/>
        </w:rPr>
        <w:t>FPD Financial Statement</w:t>
      </w:r>
      <w:r w:rsidR="00562561">
        <w:rPr>
          <w:b/>
          <w:bCs/>
          <w:sz w:val="24"/>
          <w:szCs w:val="24"/>
        </w:rPr>
        <w:t xml:space="preserve">s </w:t>
      </w:r>
      <w:r w:rsidR="00DA388F">
        <w:rPr>
          <w:b/>
          <w:bCs/>
          <w:sz w:val="24"/>
          <w:szCs w:val="24"/>
        </w:rPr>
        <w:t>f</w:t>
      </w:r>
      <w:r w:rsidR="00562561">
        <w:rPr>
          <w:b/>
          <w:bCs/>
          <w:sz w:val="24"/>
          <w:szCs w:val="24"/>
        </w:rPr>
        <w:t>or</w:t>
      </w:r>
      <w:r w:rsidR="001D274A">
        <w:rPr>
          <w:b/>
          <w:bCs/>
          <w:sz w:val="24"/>
          <w:szCs w:val="24"/>
        </w:rPr>
        <w:t xml:space="preserve"> FY Ended June 30,</w:t>
      </w:r>
      <w:r w:rsidR="00562561">
        <w:rPr>
          <w:b/>
          <w:bCs/>
          <w:sz w:val="24"/>
          <w:szCs w:val="24"/>
        </w:rPr>
        <w:t xml:space="preserve"> </w:t>
      </w:r>
      <w:r w:rsidR="001D274A">
        <w:rPr>
          <w:b/>
          <w:bCs/>
          <w:sz w:val="24"/>
          <w:szCs w:val="24"/>
        </w:rPr>
        <w:t>2023</w:t>
      </w:r>
      <w:r w:rsidR="0010099E">
        <w:rPr>
          <w:b/>
          <w:bCs/>
          <w:sz w:val="24"/>
          <w:szCs w:val="24"/>
        </w:rPr>
        <w:t>,</w:t>
      </w:r>
      <w:r w:rsidR="00562561">
        <w:rPr>
          <w:b/>
          <w:bCs/>
          <w:sz w:val="24"/>
          <w:szCs w:val="24"/>
        </w:rPr>
        <w:t xml:space="preserve"> Completed by</w:t>
      </w:r>
      <w:r w:rsidR="002A5A9D">
        <w:rPr>
          <w:b/>
          <w:bCs/>
          <w:sz w:val="24"/>
          <w:szCs w:val="24"/>
        </w:rPr>
        <w:t xml:space="preserve"> Auditor Larry Bain </w:t>
      </w:r>
    </w:p>
    <w:p w14:paraId="72DF881B" w14:textId="22457531" w:rsidR="007A56D5" w:rsidRDefault="007A56D5" w:rsidP="007A56D5">
      <w:pPr>
        <w:pStyle w:val="ListParagraph"/>
        <w:tabs>
          <w:tab w:val="left" w:pos="839"/>
        </w:tabs>
        <w:spacing w:line="276" w:lineRule="auto"/>
        <w:ind w:left="1440" w:firstLine="0"/>
        <w:rPr>
          <w:sz w:val="24"/>
          <w:szCs w:val="24"/>
        </w:rPr>
      </w:pPr>
      <w:r w:rsidRPr="007B2459">
        <w:rPr>
          <w:sz w:val="24"/>
          <w:szCs w:val="24"/>
          <w:u w:val="single"/>
        </w:rPr>
        <w:t>Recommendation:</w:t>
      </w:r>
      <w:r w:rsidRPr="00DD3F50">
        <w:rPr>
          <w:sz w:val="24"/>
          <w:szCs w:val="24"/>
        </w:rPr>
        <w:t xml:space="preserve"> </w:t>
      </w:r>
      <w:r w:rsidR="002A5A9D">
        <w:rPr>
          <w:sz w:val="24"/>
          <w:szCs w:val="24"/>
        </w:rPr>
        <w:t xml:space="preserve">Review </w:t>
      </w:r>
      <w:r w:rsidR="000247C5">
        <w:rPr>
          <w:sz w:val="24"/>
          <w:szCs w:val="24"/>
        </w:rPr>
        <w:t xml:space="preserve">the </w:t>
      </w:r>
      <w:r w:rsidR="0010099E">
        <w:rPr>
          <w:sz w:val="24"/>
          <w:szCs w:val="24"/>
        </w:rPr>
        <w:t>FY</w:t>
      </w:r>
      <w:r w:rsidR="000247C5">
        <w:rPr>
          <w:sz w:val="24"/>
          <w:szCs w:val="24"/>
        </w:rPr>
        <w:t xml:space="preserve"> </w:t>
      </w:r>
      <w:r w:rsidR="0010099E">
        <w:rPr>
          <w:sz w:val="24"/>
          <w:szCs w:val="24"/>
        </w:rPr>
        <w:t xml:space="preserve">2022/23 </w:t>
      </w:r>
      <w:r w:rsidR="00324A76">
        <w:rPr>
          <w:sz w:val="24"/>
          <w:szCs w:val="24"/>
        </w:rPr>
        <w:t>Audit</w:t>
      </w:r>
      <w:r w:rsidR="000247C5">
        <w:rPr>
          <w:sz w:val="24"/>
          <w:szCs w:val="24"/>
        </w:rPr>
        <w:t xml:space="preserve">. </w:t>
      </w:r>
    </w:p>
    <w:p w14:paraId="09A55218" w14:textId="77777777" w:rsidR="005C6CEB" w:rsidRDefault="005C6CEB" w:rsidP="007A56D5">
      <w:pPr>
        <w:pStyle w:val="ListParagraph"/>
        <w:tabs>
          <w:tab w:val="left" w:pos="839"/>
        </w:tabs>
        <w:spacing w:line="276" w:lineRule="auto"/>
        <w:ind w:left="1440" w:firstLine="0"/>
        <w:rPr>
          <w:sz w:val="24"/>
          <w:szCs w:val="24"/>
        </w:rPr>
      </w:pPr>
    </w:p>
    <w:p w14:paraId="2CB5CA46" w14:textId="77777777" w:rsidR="005C6CEB" w:rsidRDefault="005C6CEB" w:rsidP="007A56D5">
      <w:pPr>
        <w:pStyle w:val="ListParagraph"/>
        <w:tabs>
          <w:tab w:val="left" w:pos="839"/>
        </w:tabs>
        <w:spacing w:line="276" w:lineRule="auto"/>
        <w:ind w:left="1440" w:firstLine="0"/>
        <w:rPr>
          <w:sz w:val="24"/>
          <w:szCs w:val="24"/>
        </w:rPr>
      </w:pPr>
    </w:p>
    <w:p w14:paraId="6D2BE256" w14:textId="77777777" w:rsidR="005C6CEB" w:rsidRDefault="005C6CEB" w:rsidP="007A56D5">
      <w:pPr>
        <w:pStyle w:val="ListParagraph"/>
        <w:tabs>
          <w:tab w:val="left" w:pos="839"/>
        </w:tabs>
        <w:spacing w:line="276" w:lineRule="auto"/>
        <w:ind w:left="1440" w:firstLine="0"/>
        <w:rPr>
          <w:sz w:val="24"/>
          <w:szCs w:val="24"/>
        </w:rPr>
      </w:pPr>
    </w:p>
    <w:p w14:paraId="030218B8" w14:textId="77777777" w:rsidR="005C6CEB" w:rsidRDefault="005C6CEB" w:rsidP="007A56D5">
      <w:pPr>
        <w:pStyle w:val="ListParagraph"/>
        <w:tabs>
          <w:tab w:val="left" w:pos="839"/>
        </w:tabs>
        <w:spacing w:line="276" w:lineRule="auto"/>
        <w:ind w:left="1440" w:firstLine="0"/>
        <w:rPr>
          <w:sz w:val="24"/>
          <w:szCs w:val="24"/>
        </w:rPr>
      </w:pPr>
    </w:p>
    <w:p w14:paraId="43560325" w14:textId="77777777" w:rsidR="005C6CEB" w:rsidRDefault="005C6CEB" w:rsidP="007A56D5">
      <w:pPr>
        <w:pStyle w:val="ListParagraph"/>
        <w:tabs>
          <w:tab w:val="left" w:pos="839"/>
        </w:tabs>
        <w:spacing w:line="276" w:lineRule="auto"/>
        <w:ind w:left="1440" w:firstLine="0"/>
        <w:rPr>
          <w:sz w:val="24"/>
          <w:szCs w:val="24"/>
        </w:rPr>
      </w:pPr>
    </w:p>
    <w:p w14:paraId="6A943FEB" w14:textId="77777777" w:rsidR="005C6CEB" w:rsidRDefault="005C6CEB" w:rsidP="007A56D5">
      <w:pPr>
        <w:pStyle w:val="ListParagraph"/>
        <w:tabs>
          <w:tab w:val="left" w:pos="839"/>
        </w:tabs>
        <w:spacing w:line="276" w:lineRule="auto"/>
        <w:ind w:left="1440" w:firstLine="0"/>
        <w:rPr>
          <w:sz w:val="24"/>
          <w:szCs w:val="24"/>
        </w:rPr>
      </w:pPr>
    </w:p>
    <w:p w14:paraId="58443D79" w14:textId="77777777" w:rsidR="005C6CEB" w:rsidRDefault="005C6CEB" w:rsidP="007A56D5">
      <w:pPr>
        <w:pStyle w:val="ListParagraph"/>
        <w:tabs>
          <w:tab w:val="left" w:pos="839"/>
        </w:tabs>
        <w:spacing w:line="276" w:lineRule="auto"/>
        <w:ind w:left="1440" w:firstLine="0"/>
        <w:rPr>
          <w:sz w:val="24"/>
          <w:szCs w:val="24"/>
        </w:rPr>
      </w:pPr>
    </w:p>
    <w:p w14:paraId="3439AE5D" w14:textId="06A76FD7" w:rsidR="008D6A45" w:rsidRPr="008B4653" w:rsidRDefault="008D6A45" w:rsidP="00595A01">
      <w:pPr>
        <w:pStyle w:val="ListParagraph"/>
        <w:tabs>
          <w:tab w:val="left" w:pos="839"/>
        </w:tabs>
        <w:ind w:left="1440" w:firstLine="0"/>
        <w:rPr>
          <w:b/>
          <w:bCs/>
          <w:sz w:val="24"/>
          <w:szCs w:val="24"/>
        </w:rPr>
      </w:pPr>
      <w:r w:rsidRPr="008B4653">
        <w:rPr>
          <w:b/>
          <w:bCs/>
          <w:noProof/>
        </w:rPr>
        <w:lastRenderedPageBreak/>
        <mc:AlternateContent>
          <mc:Choice Requires="wpg">
            <w:drawing>
              <wp:anchor distT="0" distB="0" distL="0" distR="0" simplePos="0" relativeHeight="251660291" behindDoc="1" locked="0" layoutInCell="1" allowOverlap="1" wp14:anchorId="4BC52AC1" wp14:editId="660602C8">
                <wp:simplePos x="0" y="0"/>
                <wp:positionH relativeFrom="page">
                  <wp:posOffset>1143000</wp:posOffset>
                </wp:positionH>
                <wp:positionV relativeFrom="paragraph">
                  <wp:posOffset>154305</wp:posOffset>
                </wp:positionV>
                <wp:extent cx="5356860" cy="17780"/>
                <wp:effectExtent l="0" t="0" r="0" b="0"/>
                <wp:wrapTopAndBottom/>
                <wp:docPr id="13298415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6860" cy="17780"/>
                          <a:chOff x="0" y="0"/>
                          <a:chExt cx="5356860" cy="17780"/>
                        </a:xfrm>
                      </wpg:grpSpPr>
                      <wps:wsp>
                        <wps:cNvPr id="1847669687" name="Graphic 5"/>
                        <wps:cNvSpPr/>
                        <wps:spPr>
                          <a:xfrm>
                            <a:off x="60" y="4604"/>
                            <a:ext cx="535686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6860" h="13335">
                                <a:moveTo>
                                  <a:pt x="0" y="12732"/>
                                </a:moveTo>
                                <a:lnTo>
                                  <a:pt x="5356597" y="12732"/>
                                </a:lnTo>
                                <a:lnTo>
                                  <a:pt x="53565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771542" name="Graphic 6"/>
                        <wps:cNvSpPr/>
                        <wps:spPr>
                          <a:xfrm>
                            <a:off x="0" y="0"/>
                            <a:ext cx="53555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5590" h="17145">
                                <a:moveTo>
                                  <a:pt x="5355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3"/>
                                </a:lnTo>
                                <a:lnTo>
                                  <a:pt x="5355336" y="16763"/>
                                </a:lnTo>
                                <a:lnTo>
                                  <a:pt x="5355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8CB15" id="Group 4" o:spid="_x0000_s1026" style="position:absolute;margin-left:90pt;margin-top:12.15pt;width:421.8pt;height:1.4pt;z-index:-251656189;mso-wrap-distance-left:0;mso-wrap-distance-right:0;mso-position-horizontal-relative:page" coordsize="53568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">
                <v:shape id="Graphic 5" o:spid="_x0000_s1027" style="position:absolute;top:46;width:53569;height:133;visibility:visible;mso-wrap-style:square;v-text-anchor:top" coordsize="535686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" path="m,12732r5356597,l5356597,,,,,12732xe" fillcolor="black" stroked="f">
                  <v:path arrowok="t"/>
                </v:shape>
                <v:shape id="Graphic 6" o:spid="_x0000_s1028" style="position:absolute;width:53555;height:171;visibility:visible;mso-wrap-style:square;v-text-anchor:top" coordsize="535559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" path="m5355336,l,,,16763r5355336,l5355336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8B4653">
        <w:rPr>
          <w:b/>
          <w:bCs/>
          <w:sz w:val="24"/>
          <w:szCs w:val="24"/>
        </w:rPr>
        <w:t>ANNOUNCE</w:t>
      </w:r>
      <w:r w:rsidRPr="008B4653">
        <w:rPr>
          <w:b/>
          <w:bCs/>
          <w:spacing w:val="-8"/>
          <w:sz w:val="24"/>
          <w:szCs w:val="24"/>
        </w:rPr>
        <w:t xml:space="preserve"> </w:t>
      </w:r>
      <w:r w:rsidRPr="008B4653">
        <w:rPr>
          <w:b/>
          <w:bCs/>
          <w:sz w:val="24"/>
          <w:szCs w:val="24"/>
        </w:rPr>
        <w:t>CLOSED</w:t>
      </w:r>
      <w:r w:rsidRPr="008B4653">
        <w:rPr>
          <w:b/>
          <w:bCs/>
          <w:spacing w:val="-6"/>
          <w:sz w:val="24"/>
          <w:szCs w:val="24"/>
        </w:rPr>
        <w:t xml:space="preserve"> </w:t>
      </w:r>
      <w:r w:rsidRPr="008B4653">
        <w:rPr>
          <w:b/>
          <w:bCs/>
          <w:sz w:val="24"/>
          <w:szCs w:val="24"/>
        </w:rPr>
        <w:t>SESSION</w:t>
      </w:r>
      <w:r w:rsidRPr="008B4653">
        <w:rPr>
          <w:b/>
          <w:bCs/>
          <w:spacing w:val="-3"/>
          <w:sz w:val="24"/>
          <w:szCs w:val="24"/>
        </w:rPr>
        <w:t xml:space="preserve"> </w:t>
      </w:r>
      <w:r w:rsidRPr="008B4653">
        <w:rPr>
          <w:b/>
          <w:bCs/>
          <w:sz w:val="24"/>
          <w:szCs w:val="24"/>
        </w:rPr>
        <w:t>AND</w:t>
      </w:r>
      <w:r w:rsidRPr="008B4653">
        <w:rPr>
          <w:b/>
          <w:bCs/>
          <w:spacing w:val="-6"/>
          <w:sz w:val="24"/>
          <w:szCs w:val="24"/>
        </w:rPr>
        <w:t xml:space="preserve"> </w:t>
      </w:r>
      <w:r w:rsidRPr="008B4653">
        <w:rPr>
          <w:b/>
          <w:bCs/>
          <w:sz w:val="24"/>
          <w:szCs w:val="24"/>
        </w:rPr>
        <w:t>ADJOURN</w:t>
      </w:r>
      <w:r w:rsidRPr="008B4653">
        <w:rPr>
          <w:b/>
          <w:bCs/>
          <w:spacing w:val="-3"/>
          <w:sz w:val="24"/>
          <w:szCs w:val="24"/>
        </w:rPr>
        <w:t xml:space="preserve"> </w:t>
      </w:r>
      <w:r w:rsidRPr="008B4653">
        <w:rPr>
          <w:b/>
          <w:bCs/>
          <w:sz w:val="24"/>
          <w:szCs w:val="24"/>
        </w:rPr>
        <w:t>OPEN</w:t>
      </w:r>
      <w:r w:rsidRPr="008B4653">
        <w:rPr>
          <w:b/>
          <w:bCs/>
          <w:spacing w:val="-5"/>
          <w:sz w:val="24"/>
          <w:szCs w:val="24"/>
        </w:rPr>
        <w:t xml:space="preserve"> </w:t>
      </w:r>
      <w:r w:rsidRPr="008B4653">
        <w:rPr>
          <w:b/>
          <w:bCs/>
          <w:sz w:val="24"/>
          <w:szCs w:val="24"/>
        </w:rPr>
        <w:t>SESSION</w:t>
      </w:r>
      <w:r w:rsidRPr="008B4653">
        <w:rPr>
          <w:b/>
          <w:bCs/>
          <w:spacing w:val="-5"/>
          <w:sz w:val="24"/>
          <w:szCs w:val="24"/>
        </w:rPr>
        <w:t xml:space="preserve"> </w:t>
      </w:r>
      <w:r w:rsidRPr="008B4653">
        <w:rPr>
          <w:b/>
          <w:bCs/>
          <w:sz w:val="24"/>
          <w:szCs w:val="24"/>
        </w:rPr>
        <w:t>TO</w:t>
      </w:r>
      <w:r w:rsidRPr="008B4653">
        <w:rPr>
          <w:b/>
          <w:bCs/>
          <w:spacing w:val="-4"/>
          <w:sz w:val="24"/>
          <w:szCs w:val="24"/>
        </w:rPr>
        <w:t xml:space="preserve"> </w:t>
      </w:r>
      <w:r w:rsidRPr="008B4653">
        <w:rPr>
          <w:b/>
          <w:bCs/>
          <w:sz w:val="24"/>
          <w:szCs w:val="24"/>
        </w:rPr>
        <w:t>CLOSED</w:t>
      </w:r>
      <w:r w:rsidRPr="008B4653">
        <w:rPr>
          <w:b/>
          <w:bCs/>
          <w:spacing w:val="-5"/>
          <w:sz w:val="24"/>
          <w:szCs w:val="24"/>
        </w:rPr>
        <w:t xml:space="preserve"> </w:t>
      </w:r>
      <w:r w:rsidRPr="008B4653">
        <w:rPr>
          <w:b/>
          <w:bCs/>
          <w:spacing w:val="-2"/>
          <w:sz w:val="24"/>
          <w:szCs w:val="24"/>
        </w:rPr>
        <w:t>SESSION</w:t>
      </w:r>
    </w:p>
    <w:p w14:paraId="23E301A6" w14:textId="77777777" w:rsidR="008D6A45" w:rsidRPr="008B4653" w:rsidRDefault="008D6A45" w:rsidP="00595A01">
      <w:pPr>
        <w:pStyle w:val="BodyText"/>
        <w:rPr>
          <w:b/>
          <w:bCs/>
          <w:sz w:val="24"/>
          <w:szCs w:val="24"/>
        </w:rPr>
      </w:pPr>
      <w:r w:rsidRPr="008B4653"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1315" behindDoc="1" locked="0" layoutInCell="1" allowOverlap="1" wp14:anchorId="0FA5963D" wp14:editId="5E8164FF">
                <wp:simplePos x="0" y="0"/>
                <wp:positionH relativeFrom="page">
                  <wp:posOffset>1143000</wp:posOffset>
                </wp:positionH>
                <wp:positionV relativeFrom="paragraph">
                  <wp:posOffset>154305</wp:posOffset>
                </wp:positionV>
                <wp:extent cx="5356860" cy="17780"/>
                <wp:effectExtent l="0" t="0" r="0" b="0"/>
                <wp:wrapTopAndBottom/>
                <wp:docPr id="60886084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6860" cy="17780"/>
                          <a:chOff x="0" y="0"/>
                          <a:chExt cx="5356860" cy="17780"/>
                        </a:xfrm>
                      </wpg:grpSpPr>
                      <wps:wsp>
                        <wps:cNvPr id="144438674" name="Graphic 5"/>
                        <wps:cNvSpPr/>
                        <wps:spPr>
                          <a:xfrm>
                            <a:off x="60" y="4604"/>
                            <a:ext cx="535686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6860" h="13335">
                                <a:moveTo>
                                  <a:pt x="0" y="12732"/>
                                </a:moveTo>
                                <a:lnTo>
                                  <a:pt x="5356597" y="12732"/>
                                </a:lnTo>
                                <a:lnTo>
                                  <a:pt x="53565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315085" name="Graphic 6"/>
                        <wps:cNvSpPr/>
                        <wps:spPr>
                          <a:xfrm>
                            <a:off x="0" y="0"/>
                            <a:ext cx="53555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5590" h="17145">
                                <a:moveTo>
                                  <a:pt x="5355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3"/>
                                </a:lnTo>
                                <a:lnTo>
                                  <a:pt x="5355336" y="16763"/>
                                </a:lnTo>
                                <a:lnTo>
                                  <a:pt x="5355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5BD8D" id="Group 3" o:spid="_x0000_s1026" style="position:absolute;margin-left:90pt;margin-top:12.15pt;width:421.8pt;height:1.4pt;z-index:-251655165;mso-wrap-distance-left:0;mso-wrap-distance-right:0;mso-position-horizontal-relative:page" coordsize="53568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">
                <v:shape id="Graphic 5" o:spid="_x0000_s1027" style="position:absolute;top:46;width:53569;height:133;visibility:visible;mso-wrap-style:square;v-text-anchor:top" coordsize="535686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" path="m,12732r5356597,l5356597,,,,,12732xe" fillcolor="black" stroked="f">
                  <v:path arrowok="t"/>
                </v:shape>
                <v:shape id="Graphic 6" o:spid="_x0000_s1028" style="position:absolute;width:53555;height:171;visibility:visible;mso-wrap-style:square;v-text-anchor:top" coordsize="535559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" path="m5355336,l,,,16763r5355336,l5355336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6C30B4E" w14:textId="77777777" w:rsidR="008D6A45" w:rsidRPr="008B4653" w:rsidRDefault="008D6A45" w:rsidP="00595A01">
      <w:pPr>
        <w:pStyle w:val="ListParagraph"/>
        <w:numPr>
          <w:ilvl w:val="0"/>
          <w:numId w:val="4"/>
        </w:numPr>
        <w:tabs>
          <w:tab w:val="left" w:pos="838"/>
        </w:tabs>
        <w:rPr>
          <w:b/>
          <w:bCs/>
          <w:sz w:val="24"/>
          <w:szCs w:val="24"/>
        </w:rPr>
      </w:pPr>
      <w:r w:rsidRPr="008B4653">
        <w:rPr>
          <w:b/>
          <w:bCs/>
          <w:sz w:val="24"/>
          <w:szCs w:val="24"/>
        </w:rPr>
        <w:t>ADJOURN</w:t>
      </w:r>
      <w:r w:rsidRPr="008B4653">
        <w:rPr>
          <w:b/>
          <w:bCs/>
          <w:spacing w:val="-4"/>
          <w:sz w:val="24"/>
          <w:szCs w:val="24"/>
        </w:rPr>
        <w:t xml:space="preserve"> </w:t>
      </w:r>
      <w:r w:rsidRPr="008B4653">
        <w:rPr>
          <w:b/>
          <w:bCs/>
          <w:sz w:val="24"/>
          <w:szCs w:val="24"/>
        </w:rPr>
        <w:t>TO</w:t>
      </w:r>
      <w:r w:rsidRPr="008B4653">
        <w:rPr>
          <w:b/>
          <w:bCs/>
          <w:spacing w:val="-6"/>
          <w:sz w:val="24"/>
          <w:szCs w:val="24"/>
        </w:rPr>
        <w:t xml:space="preserve"> </w:t>
      </w:r>
      <w:r w:rsidRPr="008B4653">
        <w:rPr>
          <w:b/>
          <w:bCs/>
          <w:sz w:val="24"/>
          <w:szCs w:val="24"/>
        </w:rPr>
        <w:t>CLOSED</w:t>
      </w:r>
      <w:r w:rsidRPr="008B4653">
        <w:rPr>
          <w:b/>
          <w:bCs/>
          <w:spacing w:val="-2"/>
          <w:sz w:val="24"/>
          <w:szCs w:val="24"/>
        </w:rPr>
        <w:t xml:space="preserve"> SESSION</w:t>
      </w:r>
    </w:p>
    <w:p w14:paraId="33498799" w14:textId="77777777" w:rsidR="005C6CEB" w:rsidRPr="005C6CEB" w:rsidRDefault="008D6A45" w:rsidP="00AD5D18">
      <w:pPr>
        <w:pStyle w:val="ListParagraph"/>
        <w:numPr>
          <w:ilvl w:val="1"/>
          <w:numId w:val="4"/>
        </w:numPr>
        <w:tabs>
          <w:tab w:val="left" w:pos="1557"/>
          <w:tab w:val="left" w:pos="1560"/>
        </w:tabs>
        <w:spacing w:line="259" w:lineRule="auto"/>
        <w:ind w:left="1800" w:right="363"/>
        <w:rPr>
          <w:b/>
          <w:bCs/>
          <w:spacing w:val="-2"/>
          <w:sz w:val="24"/>
          <w:szCs w:val="24"/>
        </w:rPr>
      </w:pPr>
      <w:r w:rsidRPr="005C6CEB">
        <w:rPr>
          <w:sz w:val="24"/>
          <w:szCs w:val="24"/>
        </w:rPr>
        <w:t>Pursuant</w:t>
      </w:r>
      <w:r w:rsidRPr="005C6CEB">
        <w:rPr>
          <w:spacing w:val="-3"/>
          <w:sz w:val="24"/>
          <w:szCs w:val="24"/>
        </w:rPr>
        <w:t xml:space="preserve"> </w:t>
      </w:r>
      <w:r w:rsidRPr="005C6CEB">
        <w:rPr>
          <w:sz w:val="24"/>
          <w:szCs w:val="24"/>
        </w:rPr>
        <w:t>to</w:t>
      </w:r>
      <w:r w:rsidRPr="005C6CEB">
        <w:rPr>
          <w:spacing w:val="-3"/>
          <w:sz w:val="24"/>
          <w:szCs w:val="24"/>
        </w:rPr>
        <w:t xml:space="preserve"> </w:t>
      </w:r>
      <w:r w:rsidRPr="005C6CEB">
        <w:rPr>
          <w:sz w:val="24"/>
          <w:szCs w:val="24"/>
        </w:rPr>
        <w:t>Government</w:t>
      </w:r>
      <w:r w:rsidRPr="005C6CEB">
        <w:rPr>
          <w:spacing w:val="-6"/>
          <w:sz w:val="24"/>
          <w:szCs w:val="24"/>
        </w:rPr>
        <w:t xml:space="preserve"> </w:t>
      </w:r>
      <w:r w:rsidRPr="005C6CEB">
        <w:rPr>
          <w:sz w:val="24"/>
          <w:szCs w:val="24"/>
        </w:rPr>
        <w:t>Code</w:t>
      </w:r>
      <w:r w:rsidRPr="005C6CEB">
        <w:rPr>
          <w:spacing w:val="-3"/>
          <w:sz w:val="24"/>
          <w:szCs w:val="24"/>
        </w:rPr>
        <w:t xml:space="preserve"> </w:t>
      </w:r>
      <w:r w:rsidRPr="005C6CEB">
        <w:rPr>
          <w:sz w:val="24"/>
          <w:szCs w:val="24"/>
        </w:rPr>
        <w:t>Section</w:t>
      </w:r>
      <w:r w:rsidRPr="005C6CEB">
        <w:rPr>
          <w:spacing w:val="-5"/>
          <w:sz w:val="24"/>
          <w:szCs w:val="24"/>
        </w:rPr>
        <w:t xml:space="preserve"> </w:t>
      </w:r>
      <w:r w:rsidRPr="005C6CEB">
        <w:rPr>
          <w:sz w:val="24"/>
          <w:szCs w:val="24"/>
        </w:rPr>
        <w:t>54956.9(d)(1).)</w:t>
      </w:r>
      <w:r w:rsidRPr="005C6CEB">
        <w:rPr>
          <w:spacing w:val="-6"/>
          <w:sz w:val="24"/>
          <w:szCs w:val="24"/>
        </w:rPr>
        <w:t xml:space="preserve"> </w:t>
      </w:r>
      <w:r w:rsidRPr="005C6CEB">
        <w:rPr>
          <w:sz w:val="24"/>
          <w:szCs w:val="24"/>
        </w:rPr>
        <w:t>Conference</w:t>
      </w:r>
      <w:r w:rsidRPr="005C6CEB">
        <w:rPr>
          <w:spacing w:val="-6"/>
          <w:sz w:val="24"/>
          <w:szCs w:val="24"/>
        </w:rPr>
        <w:t xml:space="preserve">                                  </w:t>
      </w:r>
      <w:r w:rsidRPr="005C6CEB">
        <w:rPr>
          <w:sz w:val="24"/>
          <w:szCs w:val="24"/>
        </w:rPr>
        <w:t>with</w:t>
      </w:r>
      <w:r w:rsidRPr="005C6CEB">
        <w:rPr>
          <w:spacing w:val="-7"/>
          <w:sz w:val="24"/>
          <w:szCs w:val="24"/>
        </w:rPr>
        <w:t xml:space="preserve"> </w:t>
      </w:r>
      <w:r w:rsidRPr="005C6CEB">
        <w:rPr>
          <w:sz w:val="24"/>
          <w:szCs w:val="24"/>
        </w:rPr>
        <w:t>Legal</w:t>
      </w:r>
      <w:r w:rsidRPr="005C6CEB">
        <w:rPr>
          <w:spacing w:val="-4"/>
          <w:sz w:val="24"/>
          <w:szCs w:val="24"/>
        </w:rPr>
        <w:t xml:space="preserve"> </w:t>
      </w:r>
      <w:r w:rsidRPr="005C6CEB">
        <w:rPr>
          <w:sz w:val="24"/>
          <w:szCs w:val="24"/>
        </w:rPr>
        <w:t xml:space="preserve">Counsel- Existing Litigation </w:t>
      </w:r>
    </w:p>
    <w:p w14:paraId="38771749" w14:textId="0BCC2F91" w:rsidR="008D6A45" w:rsidRPr="005C6CEB" w:rsidRDefault="008D6A45" w:rsidP="005C6CEB">
      <w:pPr>
        <w:pStyle w:val="ListParagraph"/>
        <w:tabs>
          <w:tab w:val="left" w:pos="1557"/>
          <w:tab w:val="left" w:pos="1560"/>
        </w:tabs>
        <w:spacing w:line="259" w:lineRule="auto"/>
        <w:ind w:left="1440" w:right="363" w:firstLine="0"/>
        <w:rPr>
          <w:b/>
          <w:bCs/>
          <w:spacing w:val="-2"/>
          <w:sz w:val="24"/>
          <w:szCs w:val="24"/>
        </w:rPr>
      </w:pPr>
      <w:r w:rsidRPr="008B4653">
        <w:rPr>
          <w:b/>
          <w:bCs/>
          <w:noProof/>
        </w:rPr>
        <mc:AlternateContent>
          <mc:Choice Requires="wpg">
            <w:drawing>
              <wp:anchor distT="0" distB="0" distL="0" distR="0" simplePos="0" relativeHeight="251662339" behindDoc="1" locked="0" layoutInCell="1" allowOverlap="1" wp14:anchorId="250C6560" wp14:editId="6799EC70">
                <wp:simplePos x="0" y="0"/>
                <wp:positionH relativeFrom="page">
                  <wp:posOffset>1143000</wp:posOffset>
                </wp:positionH>
                <wp:positionV relativeFrom="paragraph">
                  <wp:posOffset>154305</wp:posOffset>
                </wp:positionV>
                <wp:extent cx="5356860" cy="17780"/>
                <wp:effectExtent l="0" t="0" r="0" b="0"/>
                <wp:wrapTopAndBottom/>
                <wp:docPr id="166658436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6860" cy="17780"/>
                          <a:chOff x="0" y="0"/>
                          <a:chExt cx="5356860" cy="17780"/>
                        </a:xfrm>
                      </wpg:grpSpPr>
                      <wps:wsp>
                        <wps:cNvPr id="1993519295" name="Graphic 5"/>
                        <wps:cNvSpPr/>
                        <wps:spPr>
                          <a:xfrm>
                            <a:off x="60" y="4604"/>
                            <a:ext cx="535686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6860" h="13335">
                                <a:moveTo>
                                  <a:pt x="0" y="12732"/>
                                </a:moveTo>
                                <a:lnTo>
                                  <a:pt x="5356597" y="12732"/>
                                </a:lnTo>
                                <a:lnTo>
                                  <a:pt x="53565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000518" name="Graphic 6"/>
                        <wps:cNvSpPr/>
                        <wps:spPr>
                          <a:xfrm>
                            <a:off x="0" y="0"/>
                            <a:ext cx="53555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5590" h="17145">
                                <a:moveTo>
                                  <a:pt x="5355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3"/>
                                </a:lnTo>
                                <a:lnTo>
                                  <a:pt x="5355336" y="16763"/>
                                </a:lnTo>
                                <a:lnTo>
                                  <a:pt x="5355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2608C9" id="Group 2" o:spid="_x0000_s1026" style="position:absolute;margin-left:90pt;margin-top:12.15pt;width:421.8pt;height:1.4pt;z-index:-251654141;mso-wrap-distance-left:0;mso-wrap-distance-right:0;mso-position-horizontal-relative:page" coordsize="53568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">
                <v:shape id="Graphic 5" o:spid="_x0000_s1027" style="position:absolute;top:46;width:53569;height:133;visibility:visible;mso-wrap-style:square;v-text-anchor:top" coordsize="535686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" path="m,12732r5356597,l5356597,,,,,12732xe" fillcolor="black" stroked="f">
                  <v:path arrowok="t"/>
                </v:shape>
                <v:shape id="Graphic 6" o:spid="_x0000_s1028" style="position:absolute;width:53555;height:171;visibility:visible;mso-wrap-style:square;v-text-anchor:top" coordsize="535559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" path="m5355336,l,,,16763r5355336,l5355336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5C6CEB">
        <w:rPr>
          <w:b/>
          <w:bCs/>
          <w:sz w:val="24"/>
          <w:szCs w:val="24"/>
        </w:rPr>
        <w:t>ADJOURN</w:t>
      </w:r>
      <w:r w:rsidRPr="005C6CEB">
        <w:rPr>
          <w:b/>
          <w:bCs/>
          <w:spacing w:val="-3"/>
          <w:sz w:val="24"/>
          <w:szCs w:val="24"/>
        </w:rPr>
        <w:t xml:space="preserve"> </w:t>
      </w:r>
      <w:r w:rsidRPr="005C6CEB">
        <w:rPr>
          <w:b/>
          <w:bCs/>
          <w:sz w:val="24"/>
          <w:szCs w:val="24"/>
        </w:rPr>
        <w:t>CLOSED</w:t>
      </w:r>
      <w:r w:rsidRPr="005C6CEB">
        <w:rPr>
          <w:b/>
          <w:bCs/>
          <w:spacing w:val="-5"/>
          <w:sz w:val="24"/>
          <w:szCs w:val="24"/>
        </w:rPr>
        <w:t xml:space="preserve"> </w:t>
      </w:r>
      <w:r w:rsidRPr="005C6CEB">
        <w:rPr>
          <w:b/>
          <w:bCs/>
          <w:sz w:val="24"/>
          <w:szCs w:val="24"/>
        </w:rPr>
        <w:t>SESSION</w:t>
      </w:r>
      <w:r w:rsidRPr="005C6CEB">
        <w:rPr>
          <w:b/>
          <w:bCs/>
          <w:spacing w:val="-5"/>
          <w:sz w:val="24"/>
          <w:szCs w:val="24"/>
        </w:rPr>
        <w:t xml:space="preserve"> AND OPEN REGULAR </w:t>
      </w:r>
      <w:r w:rsidRPr="005C6CEB">
        <w:rPr>
          <w:b/>
          <w:bCs/>
          <w:spacing w:val="-2"/>
          <w:sz w:val="24"/>
          <w:szCs w:val="24"/>
        </w:rPr>
        <w:t>SESSION</w:t>
      </w:r>
    </w:p>
    <w:p w14:paraId="6167E5CB" w14:textId="77777777" w:rsidR="005C6CEB" w:rsidRPr="008B4653" w:rsidRDefault="005C6CEB" w:rsidP="00595A01">
      <w:pPr>
        <w:pStyle w:val="ListParagraph"/>
        <w:tabs>
          <w:tab w:val="left" w:pos="839"/>
        </w:tabs>
        <w:ind w:left="1440" w:firstLine="0"/>
        <w:rPr>
          <w:b/>
          <w:bCs/>
          <w:sz w:val="24"/>
          <w:szCs w:val="24"/>
        </w:rPr>
      </w:pPr>
    </w:p>
    <w:p w14:paraId="2CE3A969" w14:textId="77777777" w:rsidR="008D6A45" w:rsidRPr="008B4653" w:rsidRDefault="008D6A45" w:rsidP="00595A01">
      <w:pPr>
        <w:pStyle w:val="ListParagraph"/>
        <w:numPr>
          <w:ilvl w:val="0"/>
          <w:numId w:val="4"/>
        </w:numPr>
        <w:tabs>
          <w:tab w:val="left" w:pos="839"/>
        </w:tabs>
        <w:rPr>
          <w:b/>
          <w:bCs/>
          <w:sz w:val="24"/>
          <w:szCs w:val="24"/>
        </w:rPr>
      </w:pPr>
      <w:r w:rsidRPr="008B4653">
        <w:rPr>
          <w:b/>
          <w:bCs/>
          <w:sz w:val="24"/>
          <w:szCs w:val="24"/>
        </w:rPr>
        <w:t>REPORT OUT OF CLOSED SESSION</w:t>
      </w:r>
    </w:p>
    <w:p w14:paraId="356D1133" w14:textId="77777777" w:rsidR="008D6A45" w:rsidRPr="008B4653" w:rsidRDefault="008D6A45" w:rsidP="00595A01">
      <w:pPr>
        <w:pStyle w:val="ListParagraph"/>
        <w:spacing w:line="276" w:lineRule="auto"/>
        <w:ind w:left="840" w:firstLine="0"/>
        <w:rPr>
          <w:b/>
          <w:bCs/>
          <w:sz w:val="24"/>
          <w:szCs w:val="24"/>
        </w:rPr>
      </w:pPr>
    </w:p>
    <w:p w14:paraId="2377E405" w14:textId="093123F8" w:rsidR="00B6227C" w:rsidRPr="009502F1" w:rsidRDefault="00B6227C" w:rsidP="00595A01">
      <w:pPr>
        <w:pStyle w:val="ListParagraph"/>
        <w:numPr>
          <w:ilvl w:val="0"/>
          <w:numId w:val="4"/>
        </w:numPr>
        <w:tabs>
          <w:tab w:val="left" w:pos="838"/>
        </w:tabs>
        <w:rPr>
          <w:b/>
          <w:bCs/>
          <w:sz w:val="24"/>
          <w:szCs w:val="24"/>
        </w:rPr>
      </w:pPr>
      <w:r w:rsidRPr="009502F1">
        <w:rPr>
          <w:b/>
          <w:bCs/>
          <w:sz w:val="24"/>
          <w:szCs w:val="24"/>
        </w:rPr>
        <w:t>FUT</w:t>
      </w:r>
      <w:r w:rsidR="00A97D54" w:rsidRPr="009502F1">
        <w:rPr>
          <w:b/>
          <w:bCs/>
          <w:sz w:val="24"/>
          <w:szCs w:val="24"/>
        </w:rPr>
        <w:t xml:space="preserve">URE AGENDA TOPICS </w:t>
      </w:r>
    </w:p>
    <w:p w14:paraId="7CA4EBCA" w14:textId="77777777" w:rsidR="00A97D54" w:rsidRPr="009502F1" w:rsidRDefault="00A97D54" w:rsidP="003703BD">
      <w:pPr>
        <w:pStyle w:val="ListParagraph"/>
        <w:tabs>
          <w:tab w:val="left" w:pos="838"/>
        </w:tabs>
        <w:ind w:firstLine="0"/>
        <w:rPr>
          <w:b/>
          <w:bCs/>
          <w:sz w:val="24"/>
          <w:szCs w:val="24"/>
        </w:rPr>
      </w:pPr>
    </w:p>
    <w:p w14:paraId="10D0695E" w14:textId="5F9648E8" w:rsidR="0088129D" w:rsidRDefault="005D7AB7" w:rsidP="003703BD">
      <w:pPr>
        <w:pStyle w:val="ListParagraph"/>
        <w:numPr>
          <w:ilvl w:val="0"/>
          <w:numId w:val="4"/>
        </w:numPr>
        <w:tabs>
          <w:tab w:val="left" w:pos="838"/>
        </w:tabs>
        <w:rPr>
          <w:b/>
          <w:bCs/>
          <w:sz w:val="24"/>
          <w:szCs w:val="24"/>
        </w:rPr>
      </w:pPr>
      <w:r w:rsidRPr="009502F1">
        <w:rPr>
          <w:b/>
          <w:bCs/>
          <w:sz w:val="24"/>
          <w:szCs w:val="24"/>
        </w:rPr>
        <w:t>MEDIA</w:t>
      </w:r>
    </w:p>
    <w:p w14:paraId="0C86C4D1" w14:textId="0544C8A0" w:rsidR="00235650" w:rsidRPr="003703BD" w:rsidRDefault="00235650" w:rsidP="003703BD">
      <w:pPr>
        <w:pStyle w:val="ListParagraph"/>
        <w:numPr>
          <w:ilvl w:val="1"/>
          <w:numId w:val="4"/>
        </w:numPr>
        <w:tabs>
          <w:tab w:val="left" w:pos="838"/>
        </w:tabs>
        <w:rPr>
          <w:sz w:val="24"/>
          <w:szCs w:val="24"/>
        </w:rPr>
      </w:pPr>
      <w:r w:rsidRPr="003703BD">
        <w:rPr>
          <w:sz w:val="24"/>
          <w:szCs w:val="24"/>
        </w:rPr>
        <w:t xml:space="preserve">Newspaper Articles </w:t>
      </w:r>
    </w:p>
    <w:p w14:paraId="184C3BB1" w14:textId="77777777" w:rsidR="0088129D" w:rsidRPr="009502F1" w:rsidRDefault="0088129D" w:rsidP="003703BD">
      <w:pPr>
        <w:pStyle w:val="ListParagraph"/>
        <w:tabs>
          <w:tab w:val="left" w:pos="1469"/>
        </w:tabs>
        <w:ind w:left="1469" w:firstLine="0"/>
        <w:rPr>
          <w:b/>
          <w:bCs/>
          <w:sz w:val="24"/>
          <w:szCs w:val="24"/>
        </w:rPr>
      </w:pPr>
    </w:p>
    <w:p w14:paraId="3F9AADA6" w14:textId="77777777" w:rsidR="0088129D" w:rsidRPr="009502F1" w:rsidRDefault="0088129D" w:rsidP="003703BD">
      <w:pPr>
        <w:pStyle w:val="ListParagraph"/>
        <w:numPr>
          <w:ilvl w:val="0"/>
          <w:numId w:val="4"/>
        </w:numPr>
        <w:tabs>
          <w:tab w:val="left" w:pos="838"/>
        </w:tabs>
        <w:rPr>
          <w:b/>
          <w:bCs/>
          <w:sz w:val="24"/>
          <w:szCs w:val="24"/>
        </w:rPr>
      </w:pPr>
      <w:r w:rsidRPr="009502F1">
        <w:rPr>
          <w:b/>
          <w:bCs/>
          <w:sz w:val="24"/>
          <w:szCs w:val="24"/>
        </w:rPr>
        <w:t>PUBLIC</w:t>
      </w:r>
      <w:r w:rsidRPr="009502F1">
        <w:rPr>
          <w:b/>
          <w:bCs/>
          <w:spacing w:val="-4"/>
          <w:sz w:val="24"/>
          <w:szCs w:val="24"/>
        </w:rPr>
        <w:t xml:space="preserve"> </w:t>
      </w:r>
      <w:r w:rsidRPr="009502F1">
        <w:rPr>
          <w:b/>
          <w:bCs/>
          <w:spacing w:val="-2"/>
          <w:sz w:val="24"/>
          <w:szCs w:val="24"/>
        </w:rPr>
        <w:t>COMMUNICATION</w:t>
      </w:r>
    </w:p>
    <w:p w14:paraId="2C04838F" w14:textId="77777777" w:rsidR="0088129D" w:rsidRPr="009502F1" w:rsidRDefault="0088129D" w:rsidP="00595A01">
      <w:pPr>
        <w:pStyle w:val="BodyText"/>
        <w:rPr>
          <w:b/>
          <w:bCs/>
          <w:sz w:val="24"/>
          <w:szCs w:val="24"/>
        </w:rPr>
      </w:pPr>
    </w:p>
    <w:p w14:paraId="4437DF03" w14:textId="24F7E173" w:rsidR="0088129D" w:rsidRPr="00236087" w:rsidRDefault="00B96A79" w:rsidP="00595A01">
      <w:pPr>
        <w:pStyle w:val="ListParagraph"/>
        <w:numPr>
          <w:ilvl w:val="0"/>
          <w:numId w:val="4"/>
        </w:numPr>
        <w:tabs>
          <w:tab w:val="left" w:pos="838"/>
        </w:tabs>
        <w:rPr>
          <w:sz w:val="24"/>
          <w:szCs w:val="24"/>
        </w:rPr>
      </w:pPr>
      <w:r w:rsidRPr="009502F1">
        <w:rPr>
          <w:b/>
          <w:bCs/>
          <w:sz w:val="24"/>
          <w:szCs w:val="24"/>
        </w:rPr>
        <w:t>FUTURE MEETING DATE</w:t>
      </w:r>
      <w:r w:rsidR="0088129D" w:rsidRPr="009502F1">
        <w:rPr>
          <w:b/>
          <w:bCs/>
          <w:spacing w:val="-6"/>
          <w:sz w:val="24"/>
          <w:szCs w:val="24"/>
        </w:rPr>
        <w:t xml:space="preserve"> </w:t>
      </w:r>
      <w:r w:rsidR="0088129D" w:rsidRPr="009502F1">
        <w:rPr>
          <w:b/>
          <w:bCs/>
          <w:sz w:val="24"/>
          <w:szCs w:val="24"/>
        </w:rPr>
        <w:t>AND</w:t>
      </w:r>
      <w:r w:rsidR="0088129D" w:rsidRPr="009502F1">
        <w:rPr>
          <w:b/>
          <w:bCs/>
          <w:spacing w:val="-8"/>
          <w:sz w:val="24"/>
          <w:szCs w:val="24"/>
        </w:rPr>
        <w:t xml:space="preserve"> </w:t>
      </w:r>
      <w:r w:rsidR="0088129D" w:rsidRPr="009502F1">
        <w:rPr>
          <w:b/>
          <w:bCs/>
          <w:sz w:val="24"/>
          <w:szCs w:val="24"/>
        </w:rPr>
        <w:t>ADJOURNMENT</w:t>
      </w:r>
      <w:r w:rsidR="0088129D" w:rsidRPr="009502F1">
        <w:rPr>
          <w:b/>
          <w:bCs/>
          <w:spacing w:val="-2"/>
          <w:sz w:val="24"/>
          <w:szCs w:val="24"/>
        </w:rPr>
        <w:t xml:space="preserve"> </w:t>
      </w:r>
      <w:r w:rsidR="0088129D" w:rsidRPr="009502F1">
        <w:rPr>
          <w:b/>
          <w:bCs/>
          <w:sz w:val="24"/>
          <w:szCs w:val="24"/>
        </w:rPr>
        <w:t>–</w:t>
      </w:r>
      <w:r w:rsidR="0088129D" w:rsidRPr="009502F1">
        <w:rPr>
          <w:b/>
          <w:bCs/>
          <w:spacing w:val="-6"/>
          <w:sz w:val="24"/>
          <w:szCs w:val="24"/>
        </w:rPr>
        <w:t xml:space="preserve"> </w:t>
      </w:r>
      <w:r w:rsidR="0088129D" w:rsidRPr="00236087">
        <w:rPr>
          <w:sz w:val="24"/>
          <w:szCs w:val="24"/>
        </w:rPr>
        <w:t>Next</w:t>
      </w:r>
      <w:r w:rsidR="0088129D" w:rsidRPr="00236087">
        <w:rPr>
          <w:spacing w:val="-3"/>
          <w:sz w:val="24"/>
          <w:szCs w:val="24"/>
        </w:rPr>
        <w:t xml:space="preserve"> </w:t>
      </w:r>
      <w:r w:rsidR="0088129D" w:rsidRPr="00236087">
        <w:rPr>
          <w:sz w:val="24"/>
          <w:szCs w:val="24"/>
        </w:rPr>
        <w:t>Regular</w:t>
      </w:r>
      <w:r w:rsidR="0088129D" w:rsidRPr="00236087">
        <w:rPr>
          <w:spacing w:val="-3"/>
          <w:sz w:val="24"/>
          <w:szCs w:val="24"/>
        </w:rPr>
        <w:t xml:space="preserve"> </w:t>
      </w:r>
      <w:r w:rsidR="0088129D" w:rsidRPr="00236087">
        <w:rPr>
          <w:sz w:val="24"/>
          <w:szCs w:val="24"/>
        </w:rPr>
        <w:t>Meeting</w:t>
      </w:r>
      <w:r w:rsidRPr="00236087">
        <w:rPr>
          <w:sz w:val="24"/>
          <w:szCs w:val="24"/>
        </w:rPr>
        <w:t xml:space="preserve">: </w:t>
      </w:r>
      <w:r w:rsidR="00C64A2A" w:rsidRPr="00236087">
        <w:rPr>
          <w:sz w:val="24"/>
          <w:szCs w:val="24"/>
        </w:rPr>
        <w:t>November</w:t>
      </w:r>
      <w:r w:rsidR="0013197E" w:rsidRPr="00236087">
        <w:rPr>
          <w:sz w:val="24"/>
          <w:szCs w:val="24"/>
        </w:rPr>
        <w:t xml:space="preserve"> </w:t>
      </w:r>
      <w:r w:rsidR="00CD5891" w:rsidRPr="00236087">
        <w:rPr>
          <w:sz w:val="24"/>
          <w:szCs w:val="24"/>
        </w:rPr>
        <w:t>1</w:t>
      </w:r>
      <w:r w:rsidR="0062566C" w:rsidRPr="00236087">
        <w:rPr>
          <w:sz w:val="24"/>
          <w:szCs w:val="24"/>
        </w:rPr>
        <w:t>4</w:t>
      </w:r>
      <w:r w:rsidR="0088129D" w:rsidRPr="00236087">
        <w:rPr>
          <w:sz w:val="24"/>
          <w:szCs w:val="24"/>
        </w:rPr>
        <w:t>,</w:t>
      </w:r>
      <w:r w:rsidR="0088129D" w:rsidRPr="00236087">
        <w:rPr>
          <w:spacing w:val="-5"/>
          <w:sz w:val="24"/>
          <w:szCs w:val="24"/>
        </w:rPr>
        <w:t xml:space="preserve"> </w:t>
      </w:r>
      <w:r w:rsidR="0088129D" w:rsidRPr="00236087">
        <w:rPr>
          <w:spacing w:val="-4"/>
          <w:sz w:val="24"/>
          <w:szCs w:val="24"/>
        </w:rPr>
        <w:t>2024</w:t>
      </w:r>
    </w:p>
    <w:p w14:paraId="52E30B8B" w14:textId="77777777" w:rsidR="00C735E3" w:rsidRPr="00C735E3" w:rsidRDefault="00C735E3" w:rsidP="00C735E3">
      <w:pPr>
        <w:tabs>
          <w:tab w:val="left" w:pos="838"/>
        </w:tabs>
        <w:rPr>
          <w:b/>
          <w:bCs/>
          <w:sz w:val="24"/>
          <w:szCs w:val="24"/>
        </w:rPr>
      </w:pPr>
    </w:p>
    <w:p w14:paraId="1AB6D926" w14:textId="4944CD31" w:rsidR="0088129D" w:rsidRPr="006E3D5C" w:rsidRDefault="0088129D" w:rsidP="00D83400">
      <w:pPr>
        <w:pStyle w:val="BodyText"/>
        <w:spacing w:line="259" w:lineRule="auto"/>
        <w:ind w:left="120" w:right="132"/>
        <w:jc w:val="both"/>
        <w:rPr>
          <w:sz w:val="23"/>
          <w:szCs w:val="23"/>
        </w:rPr>
      </w:pPr>
      <w:r w:rsidRPr="006E3D5C">
        <w:rPr>
          <w:sz w:val="23"/>
          <w:szCs w:val="23"/>
        </w:rPr>
        <w:t>In compliance with The Americans with Disabilities Act, if you are a disabled person and you need a disability-related</w:t>
      </w:r>
      <w:r w:rsidRPr="006E3D5C">
        <w:rPr>
          <w:spacing w:val="-13"/>
          <w:sz w:val="23"/>
          <w:szCs w:val="23"/>
        </w:rPr>
        <w:t xml:space="preserve"> </w:t>
      </w:r>
      <w:r w:rsidRPr="006E3D5C">
        <w:rPr>
          <w:sz w:val="23"/>
          <w:szCs w:val="23"/>
        </w:rPr>
        <w:t>modification</w:t>
      </w:r>
      <w:r w:rsidRPr="006E3D5C">
        <w:rPr>
          <w:spacing w:val="-11"/>
          <w:sz w:val="23"/>
          <w:szCs w:val="23"/>
        </w:rPr>
        <w:t xml:space="preserve"> </w:t>
      </w:r>
      <w:r w:rsidRPr="006E3D5C">
        <w:rPr>
          <w:sz w:val="23"/>
          <w:szCs w:val="23"/>
        </w:rPr>
        <w:t>or</w:t>
      </w:r>
      <w:r w:rsidRPr="006E3D5C">
        <w:rPr>
          <w:spacing w:val="-12"/>
          <w:sz w:val="23"/>
          <w:szCs w:val="23"/>
        </w:rPr>
        <w:t xml:space="preserve"> </w:t>
      </w:r>
      <w:r w:rsidRPr="006E3D5C">
        <w:rPr>
          <w:sz w:val="23"/>
          <w:szCs w:val="23"/>
        </w:rPr>
        <w:t>accommodation</w:t>
      </w:r>
      <w:r w:rsidRPr="006E3D5C">
        <w:rPr>
          <w:spacing w:val="-12"/>
          <w:sz w:val="23"/>
          <w:szCs w:val="23"/>
        </w:rPr>
        <w:t xml:space="preserve"> </w:t>
      </w:r>
      <w:r w:rsidRPr="006E3D5C">
        <w:rPr>
          <w:sz w:val="23"/>
          <w:szCs w:val="23"/>
        </w:rPr>
        <w:t>to</w:t>
      </w:r>
      <w:r w:rsidRPr="006E3D5C">
        <w:rPr>
          <w:spacing w:val="-10"/>
          <w:sz w:val="23"/>
          <w:szCs w:val="23"/>
        </w:rPr>
        <w:t xml:space="preserve"> </w:t>
      </w:r>
      <w:r w:rsidRPr="006E3D5C">
        <w:rPr>
          <w:sz w:val="23"/>
          <w:szCs w:val="23"/>
        </w:rPr>
        <w:t>participate</w:t>
      </w:r>
      <w:r w:rsidRPr="006E3D5C">
        <w:rPr>
          <w:spacing w:val="-11"/>
          <w:sz w:val="23"/>
          <w:szCs w:val="23"/>
        </w:rPr>
        <w:t xml:space="preserve"> </w:t>
      </w:r>
      <w:r w:rsidRPr="006E3D5C">
        <w:rPr>
          <w:sz w:val="23"/>
          <w:szCs w:val="23"/>
        </w:rPr>
        <w:t>in</w:t>
      </w:r>
      <w:r w:rsidRPr="006E3D5C">
        <w:rPr>
          <w:spacing w:val="-12"/>
          <w:sz w:val="23"/>
          <w:szCs w:val="23"/>
        </w:rPr>
        <w:t xml:space="preserve"> </w:t>
      </w:r>
      <w:r w:rsidRPr="006E3D5C">
        <w:rPr>
          <w:sz w:val="23"/>
          <w:szCs w:val="23"/>
        </w:rPr>
        <w:t>this</w:t>
      </w:r>
      <w:r w:rsidRPr="006E3D5C">
        <w:rPr>
          <w:spacing w:val="-11"/>
          <w:sz w:val="23"/>
          <w:szCs w:val="23"/>
        </w:rPr>
        <w:t xml:space="preserve"> </w:t>
      </w:r>
      <w:r w:rsidRPr="006E3D5C">
        <w:rPr>
          <w:sz w:val="23"/>
          <w:szCs w:val="23"/>
        </w:rPr>
        <w:t>meeting</w:t>
      </w:r>
      <w:r w:rsidRPr="006E3D5C">
        <w:rPr>
          <w:spacing w:val="-12"/>
          <w:sz w:val="23"/>
          <w:szCs w:val="23"/>
        </w:rPr>
        <w:t xml:space="preserve"> </w:t>
      </w:r>
      <w:r w:rsidRPr="006E3D5C">
        <w:rPr>
          <w:sz w:val="23"/>
          <w:szCs w:val="23"/>
        </w:rPr>
        <w:t>via</w:t>
      </w:r>
      <w:r w:rsidRPr="006E3D5C">
        <w:rPr>
          <w:spacing w:val="-13"/>
          <w:sz w:val="23"/>
          <w:szCs w:val="23"/>
        </w:rPr>
        <w:t xml:space="preserve"> </w:t>
      </w:r>
      <w:r w:rsidRPr="006E3D5C">
        <w:rPr>
          <w:sz w:val="23"/>
          <w:szCs w:val="23"/>
        </w:rPr>
        <w:t>teleconference,</w:t>
      </w:r>
      <w:r w:rsidRPr="006E3D5C">
        <w:rPr>
          <w:spacing w:val="-10"/>
          <w:sz w:val="23"/>
          <w:szCs w:val="23"/>
        </w:rPr>
        <w:t xml:space="preserve"> </w:t>
      </w:r>
      <w:r w:rsidRPr="006E3D5C">
        <w:rPr>
          <w:sz w:val="23"/>
          <w:szCs w:val="23"/>
        </w:rPr>
        <w:t>please contact Chief Glenn Brown by telephone at 530</w:t>
      </w:r>
      <w:r w:rsidR="00C748E6" w:rsidRPr="006E3D5C">
        <w:rPr>
          <w:sz w:val="23"/>
          <w:szCs w:val="23"/>
        </w:rPr>
        <w:t>-</w:t>
      </w:r>
      <w:r w:rsidRPr="006E3D5C">
        <w:rPr>
          <w:sz w:val="23"/>
          <w:szCs w:val="23"/>
        </w:rPr>
        <w:t>333</w:t>
      </w:r>
      <w:r w:rsidR="00C748E6" w:rsidRPr="006E3D5C">
        <w:rPr>
          <w:sz w:val="23"/>
          <w:szCs w:val="23"/>
        </w:rPr>
        <w:t>-</w:t>
      </w:r>
      <w:r w:rsidRPr="006E3D5C">
        <w:rPr>
          <w:sz w:val="23"/>
          <w:szCs w:val="23"/>
        </w:rPr>
        <w:t>4111.</w:t>
      </w:r>
      <w:r w:rsidRPr="006E3D5C">
        <w:rPr>
          <w:spacing w:val="40"/>
          <w:sz w:val="23"/>
          <w:szCs w:val="23"/>
        </w:rPr>
        <w:t xml:space="preserve"> </w:t>
      </w:r>
      <w:r w:rsidRPr="006E3D5C">
        <w:rPr>
          <w:sz w:val="23"/>
          <w:szCs w:val="23"/>
        </w:rPr>
        <w:t>Requests must be made as early as possible and at least one full business day before the start of the meeting.</w:t>
      </w:r>
      <w:r w:rsidR="00D83400" w:rsidRPr="006E3D5C">
        <w:rPr>
          <w:sz w:val="23"/>
          <w:szCs w:val="23"/>
        </w:rPr>
        <w:t xml:space="preserve"> </w:t>
      </w:r>
      <w:r w:rsidRPr="006E3D5C">
        <w:rPr>
          <w:sz w:val="23"/>
          <w:szCs w:val="23"/>
        </w:rPr>
        <w:t xml:space="preserve">This agenda was posted on </w:t>
      </w:r>
      <w:r w:rsidR="00CD5891" w:rsidRPr="006E3D5C">
        <w:rPr>
          <w:sz w:val="23"/>
          <w:szCs w:val="23"/>
        </w:rPr>
        <w:t>July 5</w:t>
      </w:r>
      <w:r w:rsidRPr="006E3D5C">
        <w:rPr>
          <w:sz w:val="23"/>
          <w:szCs w:val="23"/>
        </w:rPr>
        <w:t>, 2024, on the front door of Georgetown Fire District, 6281 Main Street, Georgetown, California, as required by Government Code Section 54954.2(a).</w:t>
      </w:r>
    </w:p>
    <w:p w14:paraId="5BC8A12D" w14:textId="77777777" w:rsidR="009502F1" w:rsidRPr="009502F1" w:rsidRDefault="009502F1" w:rsidP="00595A01">
      <w:pPr>
        <w:pStyle w:val="BodyText"/>
        <w:tabs>
          <w:tab w:val="left" w:pos="4075"/>
          <w:tab w:val="left" w:pos="4960"/>
          <w:tab w:val="left" w:pos="5160"/>
          <w:tab w:val="left" w:pos="9470"/>
        </w:tabs>
        <w:spacing w:line="249" w:lineRule="auto"/>
        <w:ind w:left="119" w:right="147" w:hanging="15"/>
        <w:rPr>
          <w:sz w:val="24"/>
          <w:szCs w:val="24"/>
        </w:rPr>
      </w:pPr>
    </w:p>
    <w:p w14:paraId="24BD82D0" w14:textId="60800929" w:rsidR="0088129D" w:rsidRPr="009502F1" w:rsidRDefault="0088129D" w:rsidP="00AE0212">
      <w:pPr>
        <w:pStyle w:val="BodyText"/>
        <w:tabs>
          <w:tab w:val="left" w:pos="4075"/>
          <w:tab w:val="left" w:pos="5310"/>
          <w:tab w:val="left" w:pos="6210"/>
          <w:tab w:val="left" w:pos="9470"/>
        </w:tabs>
        <w:spacing w:line="249" w:lineRule="auto"/>
        <w:ind w:left="119" w:right="147" w:hanging="15"/>
        <w:rPr>
          <w:sz w:val="24"/>
          <w:szCs w:val="24"/>
        </w:rPr>
      </w:pPr>
      <w:r w:rsidRPr="009502F1">
        <w:rPr>
          <w:sz w:val="24"/>
          <w:szCs w:val="24"/>
          <w:u w:val="single"/>
        </w:rPr>
        <w:t>/s/ Glenn Brown</w:t>
      </w:r>
      <w:r w:rsidRPr="009502F1">
        <w:rPr>
          <w:sz w:val="24"/>
          <w:szCs w:val="24"/>
          <w:u w:val="single"/>
        </w:rPr>
        <w:tab/>
      </w:r>
      <w:r w:rsidRPr="009502F1">
        <w:rPr>
          <w:sz w:val="24"/>
          <w:szCs w:val="24"/>
        </w:rPr>
        <w:tab/>
      </w:r>
      <w:r w:rsidR="0062566C">
        <w:rPr>
          <w:sz w:val="24"/>
          <w:szCs w:val="24"/>
          <w:u w:val="single"/>
        </w:rPr>
        <w:t>October 4, 2024</w:t>
      </w:r>
    </w:p>
    <w:p w14:paraId="1D869F01" w14:textId="5CABFDE3" w:rsidR="0088129D" w:rsidRPr="009502F1" w:rsidRDefault="0088129D" w:rsidP="00AE0212">
      <w:pPr>
        <w:pStyle w:val="BodyText"/>
        <w:tabs>
          <w:tab w:val="left" w:pos="4410"/>
          <w:tab w:val="left" w:pos="5160"/>
          <w:tab w:val="left" w:pos="9470"/>
        </w:tabs>
        <w:spacing w:line="249" w:lineRule="auto"/>
        <w:ind w:left="119" w:right="147" w:hanging="15"/>
        <w:rPr>
          <w:sz w:val="24"/>
          <w:szCs w:val="24"/>
        </w:rPr>
      </w:pPr>
      <w:r w:rsidRPr="009502F1">
        <w:rPr>
          <w:sz w:val="24"/>
          <w:szCs w:val="24"/>
        </w:rPr>
        <w:t>Chief Glenn W. Brown</w:t>
      </w:r>
      <w:r w:rsidRPr="009502F1">
        <w:rPr>
          <w:sz w:val="24"/>
          <w:szCs w:val="24"/>
        </w:rPr>
        <w:tab/>
      </w:r>
      <w:r w:rsidRPr="009502F1">
        <w:rPr>
          <w:sz w:val="24"/>
          <w:szCs w:val="24"/>
        </w:rPr>
        <w:tab/>
      </w:r>
      <w:r w:rsidR="00AE0212">
        <w:rPr>
          <w:sz w:val="24"/>
          <w:szCs w:val="24"/>
        </w:rPr>
        <w:t xml:space="preserve">   </w:t>
      </w:r>
      <w:r w:rsidRPr="009502F1">
        <w:rPr>
          <w:spacing w:val="-4"/>
          <w:sz w:val="24"/>
          <w:szCs w:val="24"/>
        </w:rPr>
        <w:t>Date</w:t>
      </w:r>
    </w:p>
    <w:sectPr w:rsidR="0088129D" w:rsidRPr="009502F1" w:rsidSect="00871F68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3090D"/>
    <w:multiLevelType w:val="hybridMultilevel"/>
    <w:tmpl w:val="3FCE469E"/>
    <w:lvl w:ilvl="0" w:tplc="FFFFFFFF">
      <w:start w:val="1"/>
      <w:numFmt w:val="decimal"/>
      <w:lvlText w:val="%1."/>
      <w:lvlJc w:val="left"/>
      <w:pPr>
        <w:ind w:left="901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upperLetter"/>
      <w:lvlText w:val="%2."/>
      <w:lvlJc w:val="left"/>
      <w:pPr>
        <w:ind w:left="1561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1560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567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75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82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90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0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E9B052F"/>
    <w:multiLevelType w:val="hybridMultilevel"/>
    <w:tmpl w:val="24680D1C"/>
    <w:lvl w:ilvl="0" w:tplc="3DBA734A">
      <w:start w:val="1"/>
      <w:numFmt w:val="decimal"/>
      <w:lvlText w:val="%1."/>
      <w:lvlJc w:val="left"/>
      <w:pPr>
        <w:ind w:left="838" w:hanging="35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8C076EE">
      <w:start w:val="1"/>
      <w:numFmt w:val="upperLetter"/>
      <w:lvlText w:val="%2."/>
      <w:lvlJc w:val="left"/>
      <w:pPr>
        <w:ind w:left="156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7EAE5E8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9EC6C136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CF4AC7DE"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  <w:lvl w:ilvl="5" w:tplc="2FDA21CC">
      <w:numFmt w:val="bullet"/>
      <w:lvlText w:val="•"/>
      <w:lvlJc w:val="left"/>
      <w:pPr>
        <w:ind w:left="5017" w:hanging="360"/>
      </w:pPr>
      <w:rPr>
        <w:rFonts w:hint="default"/>
        <w:lang w:val="en-US" w:eastAsia="en-US" w:bidi="ar-SA"/>
      </w:rPr>
    </w:lvl>
    <w:lvl w:ilvl="6" w:tplc="FC969660"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7" w:tplc="7F903054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8" w:tplc="5FC68F00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BC80A9A"/>
    <w:multiLevelType w:val="hybridMultilevel"/>
    <w:tmpl w:val="FDBA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B702486">
      <w:start w:val="1"/>
      <w:numFmt w:val="lowerLetter"/>
      <w:lvlText w:val="%2."/>
      <w:lvlJc w:val="left"/>
      <w:pPr>
        <w:ind w:left="135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E455C"/>
    <w:multiLevelType w:val="hybridMultilevel"/>
    <w:tmpl w:val="3FCE469E"/>
    <w:lvl w:ilvl="0" w:tplc="6AF268B0">
      <w:start w:val="1"/>
      <w:numFmt w:val="decimal"/>
      <w:lvlText w:val="%1."/>
      <w:lvlJc w:val="left"/>
      <w:pPr>
        <w:ind w:left="901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2E253A">
      <w:start w:val="1"/>
      <w:numFmt w:val="upperLetter"/>
      <w:lvlText w:val="%2."/>
      <w:lvlJc w:val="left"/>
      <w:pPr>
        <w:ind w:left="1561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57675B4">
      <w:numFmt w:val="bullet"/>
      <w:lvlText w:val="•"/>
      <w:lvlJc w:val="left"/>
      <w:pPr>
        <w:ind w:left="1560" w:hanging="361"/>
      </w:pPr>
      <w:rPr>
        <w:rFonts w:hint="default"/>
        <w:lang w:val="en-US" w:eastAsia="en-US" w:bidi="ar-SA"/>
      </w:rPr>
    </w:lvl>
    <w:lvl w:ilvl="3" w:tplc="03AC22B0">
      <w:numFmt w:val="bullet"/>
      <w:lvlText w:val="•"/>
      <w:lvlJc w:val="left"/>
      <w:pPr>
        <w:ind w:left="2567" w:hanging="361"/>
      </w:pPr>
      <w:rPr>
        <w:rFonts w:hint="default"/>
        <w:lang w:val="en-US" w:eastAsia="en-US" w:bidi="ar-SA"/>
      </w:rPr>
    </w:lvl>
    <w:lvl w:ilvl="4" w:tplc="31528050">
      <w:numFmt w:val="bullet"/>
      <w:lvlText w:val="•"/>
      <w:lvlJc w:val="left"/>
      <w:pPr>
        <w:ind w:left="3575" w:hanging="361"/>
      </w:pPr>
      <w:rPr>
        <w:rFonts w:hint="default"/>
        <w:lang w:val="en-US" w:eastAsia="en-US" w:bidi="ar-SA"/>
      </w:rPr>
    </w:lvl>
    <w:lvl w:ilvl="5" w:tplc="09C89374">
      <w:numFmt w:val="bullet"/>
      <w:lvlText w:val="•"/>
      <w:lvlJc w:val="left"/>
      <w:pPr>
        <w:ind w:left="4582" w:hanging="361"/>
      </w:pPr>
      <w:rPr>
        <w:rFonts w:hint="default"/>
        <w:lang w:val="en-US" w:eastAsia="en-US" w:bidi="ar-SA"/>
      </w:rPr>
    </w:lvl>
    <w:lvl w:ilvl="6" w:tplc="323CB27E">
      <w:numFmt w:val="bullet"/>
      <w:lvlText w:val="•"/>
      <w:lvlJc w:val="left"/>
      <w:pPr>
        <w:ind w:left="5590" w:hanging="361"/>
      </w:pPr>
      <w:rPr>
        <w:rFonts w:hint="default"/>
        <w:lang w:val="en-US" w:eastAsia="en-US" w:bidi="ar-SA"/>
      </w:rPr>
    </w:lvl>
    <w:lvl w:ilvl="7" w:tplc="FC6ED50E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8" w:tplc="1090CB04">
      <w:numFmt w:val="bullet"/>
      <w:lvlText w:val="•"/>
      <w:lvlJc w:val="left"/>
      <w:pPr>
        <w:ind w:left="760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6D703841"/>
    <w:multiLevelType w:val="hybridMultilevel"/>
    <w:tmpl w:val="3FCE469E"/>
    <w:lvl w:ilvl="0" w:tplc="FFFFFFFF">
      <w:start w:val="1"/>
      <w:numFmt w:val="decimal"/>
      <w:lvlText w:val="%1."/>
      <w:lvlJc w:val="left"/>
      <w:pPr>
        <w:ind w:left="901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upperLetter"/>
      <w:lvlText w:val="%2."/>
      <w:lvlJc w:val="left"/>
      <w:pPr>
        <w:ind w:left="1561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1560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567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75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82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90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0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A1249F5"/>
    <w:multiLevelType w:val="hybridMultilevel"/>
    <w:tmpl w:val="EEDE816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9416463">
    <w:abstractNumId w:val="3"/>
  </w:num>
  <w:num w:numId="2" w16cid:durableId="1442068364">
    <w:abstractNumId w:val="0"/>
  </w:num>
  <w:num w:numId="3" w16cid:durableId="1243636643">
    <w:abstractNumId w:val="4"/>
  </w:num>
  <w:num w:numId="4" w16cid:durableId="260991134">
    <w:abstractNumId w:val="2"/>
  </w:num>
  <w:num w:numId="5" w16cid:durableId="119344384">
    <w:abstractNumId w:val="5"/>
  </w:num>
  <w:num w:numId="6" w16cid:durableId="1324704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9D"/>
    <w:rsid w:val="000105EB"/>
    <w:rsid w:val="000247C5"/>
    <w:rsid w:val="000323A5"/>
    <w:rsid w:val="00040A29"/>
    <w:rsid w:val="000E15CA"/>
    <w:rsid w:val="0010099E"/>
    <w:rsid w:val="0013197E"/>
    <w:rsid w:val="00160275"/>
    <w:rsid w:val="00165335"/>
    <w:rsid w:val="0019092E"/>
    <w:rsid w:val="00190C94"/>
    <w:rsid w:val="001C37D7"/>
    <w:rsid w:val="001D274A"/>
    <w:rsid w:val="002205C4"/>
    <w:rsid w:val="00235650"/>
    <w:rsid w:val="00236087"/>
    <w:rsid w:val="00237637"/>
    <w:rsid w:val="0024456B"/>
    <w:rsid w:val="00255FC8"/>
    <w:rsid w:val="00273436"/>
    <w:rsid w:val="00295867"/>
    <w:rsid w:val="002A26C3"/>
    <w:rsid w:val="002A5A9D"/>
    <w:rsid w:val="002D4ED3"/>
    <w:rsid w:val="002D6D8F"/>
    <w:rsid w:val="002E1129"/>
    <w:rsid w:val="00300B47"/>
    <w:rsid w:val="003034E9"/>
    <w:rsid w:val="0030369E"/>
    <w:rsid w:val="00324A76"/>
    <w:rsid w:val="00336D4E"/>
    <w:rsid w:val="003703BD"/>
    <w:rsid w:val="00376900"/>
    <w:rsid w:val="003808FB"/>
    <w:rsid w:val="003C72DD"/>
    <w:rsid w:val="003D525D"/>
    <w:rsid w:val="00414690"/>
    <w:rsid w:val="00444777"/>
    <w:rsid w:val="004600EE"/>
    <w:rsid w:val="00463EBA"/>
    <w:rsid w:val="004747FF"/>
    <w:rsid w:val="00482090"/>
    <w:rsid w:val="004923E7"/>
    <w:rsid w:val="004A251A"/>
    <w:rsid w:val="004F5807"/>
    <w:rsid w:val="00517FE6"/>
    <w:rsid w:val="00520569"/>
    <w:rsid w:val="00527EB2"/>
    <w:rsid w:val="005304F7"/>
    <w:rsid w:val="00533D1F"/>
    <w:rsid w:val="0053508C"/>
    <w:rsid w:val="00546C2E"/>
    <w:rsid w:val="0055624C"/>
    <w:rsid w:val="00557B31"/>
    <w:rsid w:val="00562561"/>
    <w:rsid w:val="0056587A"/>
    <w:rsid w:val="00587F1A"/>
    <w:rsid w:val="00595A01"/>
    <w:rsid w:val="005972D3"/>
    <w:rsid w:val="005A23FC"/>
    <w:rsid w:val="005A7E61"/>
    <w:rsid w:val="005C6CEB"/>
    <w:rsid w:val="005D7AB7"/>
    <w:rsid w:val="005E359F"/>
    <w:rsid w:val="005F1BE2"/>
    <w:rsid w:val="0062566C"/>
    <w:rsid w:val="0063522E"/>
    <w:rsid w:val="0064438A"/>
    <w:rsid w:val="00677D54"/>
    <w:rsid w:val="006C124C"/>
    <w:rsid w:val="006E3D5C"/>
    <w:rsid w:val="007156B0"/>
    <w:rsid w:val="0073306B"/>
    <w:rsid w:val="007340DC"/>
    <w:rsid w:val="0074741C"/>
    <w:rsid w:val="00773DF8"/>
    <w:rsid w:val="00791680"/>
    <w:rsid w:val="0079790F"/>
    <w:rsid w:val="007A168E"/>
    <w:rsid w:val="007A417A"/>
    <w:rsid w:val="007A56D5"/>
    <w:rsid w:val="007B2459"/>
    <w:rsid w:val="007B4806"/>
    <w:rsid w:val="007E12B7"/>
    <w:rsid w:val="00817998"/>
    <w:rsid w:val="00823FB2"/>
    <w:rsid w:val="0085787E"/>
    <w:rsid w:val="00871F68"/>
    <w:rsid w:val="00880999"/>
    <w:rsid w:val="0088129D"/>
    <w:rsid w:val="00882BFB"/>
    <w:rsid w:val="00887F1D"/>
    <w:rsid w:val="008B4653"/>
    <w:rsid w:val="008B7492"/>
    <w:rsid w:val="008C07AF"/>
    <w:rsid w:val="008C5C36"/>
    <w:rsid w:val="008D512E"/>
    <w:rsid w:val="008D66AB"/>
    <w:rsid w:val="008D6A45"/>
    <w:rsid w:val="009318F2"/>
    <w:rsid w:val="0093671B"/>
    <w:rsid w:val="00940044"/>
    <w:rsid w:val="009502F1"/>
    <w:rsid w:val="0095134F"/>
    <w:rsid w:val="00996125"/>
    <w:rsid w:val="009D142A"/>
    <w:rsid w:val="00A15E43"/>
    <w:rsid w:val="00A23A06"/>
    <w:rsid w:val="00A25B75"/>
    <w:rsid w:val="00A377A7"/>
    <w:rsid w:val="00A97D54"/>
    <w:rsid w:val="00AA4088"/>
    <w:rsid w:val="00AA69E5"/>
    <w:rsid w:val="00AB494D"/>
    <w:rsid w:val="00AD5D18"/>
    <w:rsid w:val="00AE0212"/>
    <w:rsid w:val="00AE46FB"/>
    <w:rsid w:val="00AF278E"/>
    <w:rsid w:val="00AF560B"/>
    <w:rsid w:val="00B02A7A"/>
    <w:rsid w:val="00B03705"/>
    <w:rsid w:val="00B26C98"/>
    <w:rsid w:val="00B270AB"/>
    <w:rsid w:val="00B322C7"/>
    <w:rsid w:val="00B51DC9"/>
    <w:rsid w:val="00B6227C"/>
    <w:rsid w:val="00B94EE9"/>
    <w:rsid w:val="00B96A79"/>
    <w:rsid w:val="00BA29C1"/>
    <w:rsid w:val="00BE6C74"/>
    <w:rsid w:val="00C34ADC"/>
    <w:rsid w:val="00C41B82"/>
    <w:rsid w:val="00C43313"/>
    <w:rsid w:val="00C43417"/>
    <w:rsid w:val="00C446DE"/>
    <w:rsid w:val="00C47833"/>
    <w:rsid w:val="00C64A2A"/>
    <w:rsid w:val="00C735E3"/>
    <w:rsid w:val="00C748E6"/>
    <w:rsid w:val="00C83A76"/>
    <w:rsid w:val="00CA2712"/>
    <w:rsid w:val="00CD5891"/>
    <w:rsid w:val="00D16C29"/>
    <w:rsid w:val="00D17A0D"/>
    <w:rsid w:val="00D24625"/>
    <w:rsid w:val="00D361C6"/>
    <w:rsid w:val="00D47F41"/>
    <w:rsid w:val="00D53591"/>
    <w:rsid w:val="00D61489"/>
    <w:rsid w:val="00D61CB9"/>
    <w:rsid w:val="00D8143B"/>
    <w:rsid w:val="00D83400"/>
    <w:rsid w:val="00D9097B"/>
    <w:rsid w:val="00DA388F"/>
    <w:rsid w:val="00DC32F1"/>
    <w:rsid w:val="00DD3B38"/>
    <w:rsid w:val="00DD3F50"/>
    <w:rsid w:val="00DF68CD"/>
    <w:rsid w:val="00E2414F"/>
    <w:rsid w:val="00E2591E"/>
    <w:rsid w:val="00E46453"/>
    <w:rsid w:val="00E56306"/>
    <w:rsid w:val="00E72375"/>
    <w:rsid w:val="00E926C5"/>
    <w:rsid w:val="00E96F17"/>
    <w:rsid w:val="00EA052F"/>
    <w:rsid w:val="00EA1708"/>
    <w:rsid w:val="00EA4651"/>
    <w:rsid w:val="00EE5848"/>
    <w:rsid w:val="00F36009"/>
    <w:rsid w:val="00F36C11"/>
    <w:rsid w:val="00F536A1"/>
    <w:rsid w:val="00F57C74"/>
    <w:rsid w:val="00F677E9"/>
    <w:rsid w:val="00F83308"/>
    <w:rsid w:val="00F9063F"/>
    <w:rsid w:val="00F92637"/>
    <w:rsid w:val="00FB510E"/>
    <w:rsid w:val="00FB70E1"/>
    <w:rsid w:val="00FF0D57"/>
    <w:rsid w:val="00FF32FF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99B9F4"/>
  <w15:chartTrackingRefBased/>
  <w15:docId w15:val="{F4FA1238-303B-4A29-A329-34AE045D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2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8129D"/>
  </w:style>
  <w:style w:type="character" w:customStyle="1" w:styleId="BodyTextChar">
    <w:name w:val="Body Text Char"/>
    <w:basedOn w:val="DefaultParagraphFont"/>
    <w:link w:val="BodyText"/>
    <w:uiPriority w:val="1"/>
    <w:rsid w:val="0088129D"/>
    <w:rPr>
      <w:rFonts w:ascii="Calibri" w:eastAsia="Calibri" w:hAnsi="Calibri" w:cs="Calibri"/>
      <w:kern w:val="0"/>
    </w:rPr>
  </w:style>
  <w:style w:type="paragraph" w:styleId="Title">
    <w:name w:val="Title"/>
    <w:basedOn w:val="Normal"/>
    <w:link w:val="TitleChar"/>
    <w:uiPriority w:val="10"/>
    <w:qFormat/>
    <w:rsid w:val="0088129D"/>
    <w:pPr>
      <w:spacing w:before="34"/>
      <w:ind w:left="3" w:right="21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8129D"/>
    <w:rPr>
      <w:rFonts w:ascii="Calibri" w:eastAsia="Calibri" w:hAnsi="Calibri" w:cs="Calibri"/>
      <w:b/>
      <w:bCs/>
      <w:kern w:val="0"/>
      <w:sz w:val="24"/>
      <w:szCs w:val="24"/>
    </w:rPr>
  </w:style>
  <w:style w:type="paragraph" w:styleId="ListParagraph">
    <w:name w:val="List Paragraph"/>
    <w:basedOn w:val="Normal"/>
    <w:uiPriority w:val="1"/>
    <w:qFormat/>
    <w:rsid w:val="0088129D"/>
    <w:pPr>
      <w:ind w:left="838" w:hanging="358"/>
    </w:pPr>
  </w:style>
  <w:style w:type="character" w:styleId="Strong">
    <w:name w:val="Strong"/>
    <w:basedOn w:val="DefaultParagraphFont"/>
    <w:uiPriority w:val="22"/>
    <w:qFormat/>
    <w:rsid w:val="007A4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35bbde-84c1-4f25-9971-244b74d4fdd4" xsi:nil="true"/>
    <lcf76f155ced4ddcb4097134ff3c332f xmlns="da13f3af-ef52-4b8a-84d5-42074e507ee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950C10CD4A24397BC32F0DF511035" ma:contentTypeVersion="15" ma:contentTypeDescription="Create a new document." ma:contentTypeScope="" ma:versionID="4778fc537d32b747b44f0153f96c6e3b">
  <xsd:schema xmlns:xsd="http://www.w3.org/2001/XMLSchema" xmlns:xs="http://www.w3.org/2001/XMLSchema" xmlns:p="http://schemas.microsoft.com/office/2006/metadata/properties" xmlns:ns2="da13f3af-ef52-4b8a-84d5-42074e507ee3" xmlns:ns3="c135bbde-84c1-4f25-9971-244b74d4fdd4" targetNamespace="http://schemas.microsoft.com/office/2006/metadata/properties" ma:root="true" ma:fieldsID="f9820039a3111dab5cf6dded43b104a5" ns2:_="" ns3:_="">
    <xsd:import namespace="da13f3af-ef52-4b8a-84d5-42074e507ee3"/>
    <xsd:import namespace="c135bbde-84c1-4f25-9971-244b74d4f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3f3af-ef52-4b8a-84d5-42074e507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a90271f-2ad2-41c2-a1f6-236aa71e36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5bbde-84c1-4f25-9971-244b74d4fdd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e8db87-d1c2-4225-9eca-b0cc6c21e91f}" ma:internalName="TaxCatchAll" ma:showField="CatchAllData" ma:web="c135bbde-84c1-4f25-9971-244b74d4fd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BCB0B0-C9EC-48C1-B704-C629D57F63A1}">
  <ds:schemaRefs>
    <ds:schemaRef ds:uri="http://schemas.microsoft.com/office/2006/metadata/properties"/>
    <ds:schemaRef ds:uri="http://schemas.microsoft.com/office/infopath/2007/PartnerControls"/>
    <ds:schemaRef ds:uri="c135bbde-84c1-4f25-9971-244b74d4fdd4"/>
    <ds:schemaRef ds:uri="da13f3af-ef52-4b8a-84d5-42074e507ee3"/>
  </ds:schemaRefs>
</ds:datastoreItem>
</file>

<file path=customXml/itemProps2.xml><?xml version="1.0" encoding="utf-8"?>
<ds:datastoreItem xmlns:ds="http://schemas.openxmlformats.org/officeDocument/2006/customXml" ds:itemID="{C7294EE3-4495-4090-9493-EE5254843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3f3af-ef52-4b8a-84d5-42074e507ee3"/>
    <ds:schemaRef ds:uri="c135bbde-84c1-4f25-9971-244b74d4f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07A9DC-42D0-4AF1-996A-7FB4B922E2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361</Words>
  <Characters>1902</Characters>
  <Application>Microsoft Office Word</Application>
  <DocSecurity>0</DocSecurity>
  <Lines>71</Lines>
  <Paragraphs>34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Medsger</dc:creator>
  <cp:keywords/>
  <dc:description/>
  <cp:lastModifiedBy>Julie Medsger</cp:lastModifiedBy>
  <cp:revision>49</cp:revision>
  <cp:lastPrinted>2024-10-04T21:12:00Z</cp:lastPrinted>
  <dcterms:created xsi:type="dcterms:W3CDTF">2024-10-04T17:03:00Z</dcterms:created>
  <dcterms:modified xsi:type="dcterms:W3CDTF">2024-10-04T21:17:00Z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39e5b9cf-161f-45d5-8ce2-c065a8923d02</vt:lpwstr>
  </property>
  <property fmtid="{D5CDD505-2E9C-101B-9397-08002B2CF9AE}" pid="3" name="ContentTypeId">
    <vt:lpwstr>0x0101005D9950C10CD4A24397BC32F0DF511035</vt:lpwstr>
  </property>
  <property fmtid="{D5CDD505-2E9C-101B-9397-08002B2CF9AE}" pid="4" name="MediaServiceImageTags">
    <vt:lpwstr/>
  </property>
</Properties>
</file>